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15E3" w:rsidRPr="00264C74" w:rsidRDefault="00360FEB" w:rsidP="00264C74">
      <w:pPr>
        <w:jc w:val="center"/>
        <w:rPr>
          <w:rFonts w:ascii="Times New Roman" w:hAnsi="Times New Roman" w:cs="Times New Roman"/>
          <w:sz w:val="36"/>
          <w:szCs w:val="36"/>
        </w:rPr>
      </w:pPr>
      <w:r w:rsidRPr="00360FEB">
        <w:rPr>
          <w:rFonts w:ascii="Times New Roman" w:hAnsi="Times New Roman" w:cs="Times New Roman"/>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0" type="#_x0000_t75" style="width:497.25pt;height:690pt">
            <v:imagedata r:id="rId5" o:title="печатная графика"/>
          </v:shape>
        </w:pict>
      </w:r>
    </w:p>
    <w:p w:rsidR="00360FEB" w:rsidRDefault="00360FEB" w:rsidP="007662EA">
      <w:pPr>
        <w:ind w:firstLine="567"/>
        <w:jc w:val="center"/>
        <w:rPr>
          <w:rFonts w:ascii="Times New Roman" w:hAnsi="Times New Roman" w:cs="Times New Roman"/>
          <w:b/>
          <w:bCs/>
          <w:sz w:val="28"/>
          <w:szCs w:val="28"/>
        </w:rPr>
      </w:pPr>
    </w:p>
    <w:p w:rsidR="00360FEB" w:rsidRDefault="00360FEB" w:rsidP="007662EA">
      <w:pPr>
        <w:ind w:firstLine="567"/>
        <w:jc w:val="center"/>
        <w:rPr>
          <w:rFonts w:ascii="Times New Roman" w:hAnsi="Times New Roman" w:cs="Times New Roman"/>
          <w:b/>
          <w:bCs/>
          <w:sz w:val="28"/>
          <w:szCs w:val="28"/>
        </w:rPr>
      </w:pPr>
    </w:p>
    <w:p w:rsidR="00FB15E3" w:rsidRDefault="00FB15E3" w:rsidP="007662EA">
      <w:pPr>
        <w:ind w:firstLine="567"/>
        <w:jc w:val="center"/>
        <w:rPr>
          <w:rFonts w:ascii="Times New Roman" w:hAnsi="Times New Roman" w:cs="Times New Roman"/>
          <w:b/>
          <w:bCs/>
          <w:sz w:val="28"/>
          <w:szCs w:val="28"/>
        </w:rPr>
      </w:pPr>
      <w:r>
        <w:rPr>
          <w:rFonts w:ascii="Times New Roman" w:hAnsi="Times New Roman" w:cs="Times New Roman"/>
          <w:b/>
          <w:bCs/>
          <w:sz w:val="28"/>
          <w:szCs w:val="28"/>
        </w:rPr>
        <w:t>Пояснительная записка</w:t>
      </w:r>
    </w:p>
    <w:p w:rsidR="00FB15E3" w:rsidRDefault="00FB15E3" w:rsidP="00264C74">
      <w:pPr>
        <w:ind w:firstLine="709"/>
        <w:jc w:val="both"/>
        <w:rPr>
          <w:rFonts w:ascii="Times New Roman" w:hAnsi="Times New Roman" w:cs="Times New Roman"/>
          <w:sz w:val="28"/>
          <w:szCs w:val="28"/>
        </w:rPr>
      </w:pPr>
      <w:r w:rsidRPr="00F55EBA">
        <w:rPr>
          <w:rFonts w:ascii="Times New Roman" w:hAnsi="Times New Roman" w:cs="Times New Roman"/>
          <w:sz w:val="28"/>
          <w:szCs w:val="28"/>
        </w:rPr>
        <w:t>Основной задачей курса «Печатная графика» является изучение изобразительных возможностей и особенностей различных графических техник – линогравюра, монотипия, гравюра на картоне</w:t>
      </w:r>
      <w:r>
        <w:rPr>
          <w:rFonts w:ascii="Times New Roman" w:hAnsi="Times New Roman" w:cs="Times New Roman"/>
          <w:sz w:val="28"/>
          <w:szCs w:val="28"/>
        </w:rPr>
        <w:t xml:space="preserve">, гравюра на пластике </w:t>
      </w:r>
      <w:r w:rsidRPr="00F55EBA">
        <w:rPr>
          <w:rFonts w:ascii="Times New Roman" w:hAnsi="Times New Roman" w:cs="Times New Roman"/>
          <w:sz w:val="28"/>
          <w:szCs w:val="28"/>
        </w:rPr>
        <w:t xml:space="preserve">и т.д. </w:t>
      </w:r>
    </w:p>
    <w:p w:rsidR="00FB15E3" w:rsidRDefault="00FB15E3" w:rsidP="00264C74">
      <w:pPr>
        <w:ind w:firstLine="709"/>
        <w:jc w:val="both"/>
        <w:rPr>
          <w:rFonts w:ascii="Times New Roman" w:hAnsi="Times New Roman" w:cs="Times New Roman"/>
          <w:sz w:val="28"/>
          <w:szCs w:val="28"/>
        </w:rPr>
      </w:pPr>
      <w:r w:rsidRPr="00F55EBA">
        <w:rPr>
          <w:rFonts w:ascii="Times New Roman" w:hAnsi="Times New Roman" w:cs="Times New Roman"/>
          <w:sz w:val="28"/>
          <w:szCs w:val="28"/>
        </w:rPr>
        <w:t xml:space="preserve">Курс «Печатная графика» входит в цикл специальных дисциплин основной программы и является курсом по выбору. Содержание дисциплины носит практический характер освоения знаний. Оно позволяет обобщить и уточнить понимание графики как искусства на основе опыта из освоенных дисциплин, таких как «Рисунок», «Композиция» и других. Таким образом, программный материал нацелен на расширение и конкретизацию способов творческой деятельности учащихся, развитие образного мышления, формирование эстетического отношения к формам графического искусства. Кроме того, методические особенности программы позволяют применить полученные знания и умения в одновременной актуальной деятельности обучающегося – при выборе тематики и технологии в процессе выполнения творческой части к выпускной квалификационной работе. </w:t>
      </w:r>
    </w:p>
    <w:p w:rsidR="00FB15E3" w:rsidRDefault="00FB15E3" w:rsidP="00264C74">
      <w:pPr>
        <w:ind w:firstLine="709"/>
        <w:jc w:val="both"/>
        <w:rPr>
          <w:rFonts w:ascii="Times New Roman" w:hAnsi="Times New Roman" w:cs="Times New Roman"/>
          <w:sz w:val="28"/>
          <w:szCs w:val="28"/>
        </w:rPr>
      </w:pPr>
      <w:r w:rsidRPr="00F55EBA">
        <w:rPr>
          <w:rFonts w:ascii="Times New Roman" w:hAnsi="Times New Roman" w:cs="Times New Roman"/>
          <w:sz w:val="28"/>
          <w:szCs w:val="28"/>
        </w:rPr>
        <w:t>Выбор материала для работы определяется возможностями художественной школы.</w:t>
      </w:r>
    </w:p>
    <w:p w:rsidR="00FB15E3" w:rsidRDefault="00FB15E3" w:rsidP="00264C74">
      <w:pPr>
        <w:ind w:firstLine="709"/>
        <w:jc w:val="both"/>
        <w:rPr>
          <w:rFonts w:ascii="Times New Roman" w:hAnsi="Times New Roman" w:cs="Times New Roman"/>
          <w:sz w:val="28"/>
          <w:szCs w:val="28"/>
        </w:rPr>
      </w:pPr>
      <w:r w:rsidRPr="00F55EBA">
        <w:rPr>
          <w:rFonts w:ascii="Times New Roman" w:hAnsi="Times New Roman" w:cs="Times New Roman"/>
          <w:sz w:val="28"/>
          <w:szCs w:val="28"/>
        </w:rPr>
        <w:t xml:space="preserve"> Гравюра – техника достаточно сложная. Она требует определенной подготовки учащихся в рисунке, уверенного владения линией, штрихом, запас знаний и навыков в области рисунка и композиции, поэтому невероятно полезна для профессиональной подготовки художника. </w:t>
      </w:r>
    </w:p>
    <w:p w:rsidR="00FB15E3" w:rsidRDefault="00FB15E3" w:rsidP="00264C74">
      <w:pPr>
        <w:ind w:firstLine="709"/>
        <w:jc w:val="both"/>
        <w:rPr>
          <w:rFonts w:ascii="Times New Roman" w:hAnsi="Times New Roman" w:cs="Times New Roman"/>
          <w:sz w:val="28"/>
          <w:szCs w:val="28"/>
        </w:rPr>
      </w:pPr>
      <w:r w:rsidRPr="00F55EBA">
        <w:rPr>
          <w:rFonts w:ascii="Times New Roman" w:hAnsi="Times New Roman" w:cs="Times New Roman"/>
          <w:sz w:val="28"/>
          <w:szCs w:val="28"/>
        </w:rPr>
        <w:t xml:space="preserve">Последовательность заданий располагается в порядке постепенного усложнения задач. Учитывается степень усвоения необходимых навыков в работе в той или иной графической технике (владение резцом и т.д.) </w:t>
      </w:r>
    </w:p>
    <w:p w:rsidR="00FB15E3" w:rsidRDefault="00FB15E3" w:rsidP="00264C74">
      <w:pPr>
        <w:ind w:firstLine="709"/>
        <w:jc w:val="both"/>
        <w:rPr>
          <w:rFonts w:ascii="Times New Roman" w:hAnsi="Times New Roman" w:cs="Times New Roman"/>
          <w:sz w:val="28"/>
          <w:szCs w:val="28"/>
        </w:rPr>
      </w:pPr>
      <w:r w:rsidRPr="00F55EBA">
        <w:rPr>
          <w:rFonts w:ascii="Times New Roman" w:hAnsi="Times New Roman" w:cs="Times New Roman"/>
          <w:sz w:val="28"/>
          <w:szCs w:val="28"/>
        </w:rPr>
        <w:t xml:space="preserve">Наиболее доступными графическими техниками в ДХШ являются: линогравюра, гравюра на картоне, монотипия, </w:t>
      </w:r>
      <w:proofErr w:type="spellStart"/>
      <w:r w:rsidRPr="00F55EBA">
        <w:rPr>
          <w:rFonts w:ascii="Times New Roman" w:hAnsi="Times New Roman" w:cs="Times New Roman"/>
          <w:sz w:val="28"/>
          <w:szCs w:val="28"/>
        </w:rPr>
        <w:t>диатипия</w:t>
      </w:r>
      <w:proofErr w:type="spellEnd"/>
      <w:r w:rsidRPr="00F55EBA">
        <w:rPr>
          <w:rFonts w:ascii="Times New Roman" w:hAnsi="Times New Roman" w:cs="Times New Roman"/>
          <w:sz w:val="28"/>
          <w:szCs w:val="28"/>
        </w:rPr>
        <w:t>. Гравюра способствует развитию чувства ритма, приучает к последовательному и осознанному ведению работы.</w:t>
      </w:r>
    </w:p>
    <w:p w:rsidR="00FB15E3" w:rsidRDefault="00FB15E3" w:rsidP="00264C74">
      <w:pPr>
        <w:ind w:firstLine="709"/>
        <w:jc w:val="both"/>
        <w:rPr>
          <w:rFonts w:ascii="Times New Roman" w:hAnsi="Times New Roman" w:cs="Times New Roman"/>
          <w:sz w:val="28"/>
          <w:szCs w:val="28"/>
        </w:rPr>
      </w:pPr>
      <w:r w:rsidRPr="00F55EBA">
        <w:rPr>
          <w:rFonts w:ascii="Times New Roman" w:hAnsi="Times New Roman" w:cs="Times New Roman"/>
          <w:sz w:val="28"/>
          <w:szCs w:val="28"/>
        </w:rPr>
        <w:t xml:space="preserve"> Одна из важнейших задач – научить учащихся выразительно использовать в работе линию, пятно, силуэт, фактуру. Условность изобразительного языка графики заставляет учащихся идти по пути отбора главного, характерного, делать необходимые обобщения формы, искать наиболее лаконичные и выразительные решения образа. </w:t>
      </w:r>
    </w:p>
    <w:p w:rsidR="00FB15E3" w:rsidRDefault="00FB15E3" w:rsidP="00264C74">
      <w:pPr>
        <w:ind w:firstLine="709"/>
        <w:jc w:val="both"/>
        <w:rPr>
          <w:rFonts w:ascii="Times New Roman" w:hAnsi="Times New Roman" w:cs="Times New Roman"/>
          <w:sz w:val="28"/>
          <w:szCs w:val="28"/>
        </w:rPr>
      </w:pPr>
      <w:r w:rsidRPr="00F55EBA">
        <w:rPr>
          <w:rFonts w:ascii="Times New Roman" w:hAnsi="Times New Roman" w:cs="Times New Roman"/>
          <w:sz w:val="28"/>
          <w:szCs w:val="28"/>
        </w:rPr>
        <w:lastRenderedPageBreak/>
        <w:t>Осуществление программы предусматривается в двух формах обучения: лекция, практическое занятие. Необходимое требование к лекциям - их наглядность; обязательным является сопровождение теории репродукциями аналогов и др. В рамках практических занятий предусматривается творческая работа над композицией и технико-технологическими решениями произведений печатной графики. В ходе самостоятельной подготовки предполагается расширение кругозора в области видов и возможностей графики, как тиражной, так и уникальной. Это может выражаться в просмотре предлагаемых видео- и кинофильмов, оформлении работ и участии в выставках.</w:t>
      </w:r>
    </w:p>
    <w:p w:rsidR="00FB15E3" w:rsidRDefault="00FB15E3" w:rsidP="00264C74">
      <w:pPr>
        <w:ind w:firstLine="709"/>
        <w:jc w:val="both"/>
        <w:rPr>
          <w:rFonts w:ascii="Times New Roman" w:hAnsi="Times New Roman" w:cs="Times New Roman"/>
          <w:sz w:val="28"/>
          <w:szCs w:val="28"/>
        </w:rPr>
      </w:pPr>
      <w:r w:rsidRPr="00886F17">
        <w:rPr>
          <w:rFonts w:ascii="Times New Roman" w:hAnsi="Times New Roman" w:cs="Times New Roman"/>
          <w:b/>
          <w:bCs/>
          <w:sz w:val="28"/>
          <w:szCs w:val="28"/>
        </w:rPr>
        <w:t xml:space="preserve"> Цель</w:t>
      </w:r>
      <w:r w:rsidRPr="00F55EBA">
        <w:rPr>
          <w:rFonts w:ascii="Times New Roman" w:hAnsi="Times New Roman" w:cs="Times New Roman"/>
          <w:sz w:val="28"/>
          <w:szCs w:val="28"/>
        </w:rPr>
        <w:t xml:space="preserve">: творческое развитие учащихся, получение новых знаний, умений и навыков в области печатной графики при выполнении практических работ. </w:t>
      </w:r>
    </w:p>
    <w:p w:rsidR="00FB15E3" w:rsidRDefault="00FB15E3" w:rsidP="00264C74">
      <w:pPr>
        <w:ind w:firstLine="709"/>
        <w:jc w:val="both"/>
        <w:rPr>
          <w:rFonts w:ascii="Times New Roman" w:hAnsi="Times New Roman" w:cs="Times New Roman"/>
          <w:sz w:val="28"/>
          <w:szCs w:val="28"/>
        </w:rPr>
      </w:pPr>
      <w:r w:rsidRPr="00886F17">
        <w:rPr>
          <w:rFonts w:ascii="Times New Roman" w:hAnsi="Times New Roman" w:cs="Times New Roman"/>
          <w:b/>
          <w:bCs/>
          <w:sz w:val="28"/>
          <w:szCs w:val="28"/>
        </w:rPr>
        <w:t>Задачи:</w:t>
      </w:r>
      <w:r w:rsidRPr="00F55EBA">
        <w:rPr>
          <w:rFonts w:ascii="Times New Roman" w:hAnsi="Times New Roman" w:cs="Times New Roman"/>
          <w:sz w:val="28"/>
          <w:szCs w:val="28"/>
        </w:rPr>
        <w:t xml:space="preserve"> − обучение художественной деятельности, технологиям печатной графики, повышение профессиональной компетентности учащихся, формирование готовности и мотивации применять полученные знания и умения в практике обучения изобразительной деятельности в школе;</w:t>
      </w:r>
    </w:p>
    <w:p w:rsidR="00FB15E3" w:rsidRDefault="00FB15E3" w:rsidP="00264C74">
      <w:pPr>
        <w:ind w:firstLine="709"/>
        <w:jc w:val="both"/>
        <w:rPr>
          <w:rFonts w:ascii="Times New Roman" w:hAnsi="Times New Roman" w:cs="Times New Roman"/>
          <w:sz w:val="28"/>
          <w:szCs w:val="28"/>
        </w:rPr>
      </w:pPr>
      <w:r w:rsidRPr="00F55EBA">
        <w:rPr>
          <w:rFonts w:ascii="Times New Roman" w:hAnsi="Times New Roman" w:cs="Times New Roman"/>
          <w:sz w:val="28"/>
          <w:szCs w:val="28"/>
        </w:rPr>
        <w:t xml:space="preserve"> − развитие визуального мышления и эстетического </w:t>
      </w:r>
      <w:proofErr w:type="gramStart"/>
      <w:r w:rsidRPr="00F55EBA">
        <w:rPr>
          <w:rFonts w:ascii="Times New Roman" w:hAnsi="Times New Roman" w:cs="Times New Roman"/>
          <w:sz w:val="28"/>
          <w:szCs w:val="28"/>
        </w:rPr>
        <w:t>вкуса</w:t>
      </w:r>
      <w:proofErr w:type="gramEnd"/>
      <w:r w:rsidRPr="00F55EBA">
        <w:rPr>
          <w:rFonts w:ascii="Times New Roman" w:hAnsi="Times New Roman" w:cs="Times New Roman"/>
          <w:sz w:val="28"/>
          <w:szCs w:val="28"/>
        </w:rPr>
        <w:t xml:space="preserve"> обучающихся в ходе приобщения к эстетике графического языка в пластических искусствах; </w:t>
      </w:r>
    </w:p>
    <w:p w:rsidR="00FB15E3" w:rsidRDefault="00FB15E3" w:rsidP="00264C74">
      <w:pPr>
        <w:ind w:firstLine="709"/>
        <w:jc w:val="both"/>
        <w:rPr>
          <w:rFonts w:ascii="Times New Roman" w:hAnsi="Times New Roman" w:cs="Times New Roman"/>
          <w:sz w:val="28"/>
          <w:szCs w:val="28"/>
        </w:rPr>
      </w:pPr>
      <w:r w:rsidRPr="00F55EBA">
        <w:rPr>
          <w:rFonts w:ascii="Times New Roman" w:hAnsi="Times New Roman" w:cs="Times New Roman"/>
          <w:sz w:val="28"/>
          <w:szCs w:val="28"/>
        </w:rPr>
        <w:t xml:space="preserve">− создание культурно-значимых творческих работ средствами печатной графики; </w:t>
      </w:r>
    </w:p>
    <w:p w:rsidR="00FB15E3" w:rsidRDefault="00FB15E3" w:rsidP="00264C74">
      <w:pPr>
        <w:ind w:firstLine="709"/>
        <w:jc w:val="both"/>
        <w:rPr>
          <w:rFonts w:ascii="Times New Roman" w:hAnsi="Times New Roman" w:cs="Times New Roman"/>
          <w:sz w:val="28"/>
          <w:szCs w:val="28"/>
        </w:rPr>
      </w:pPr>
      <w:r w:rsidRPr="00F55EBA">
        <w:rPr>
          <w:rFonts w:ascii="Times New Roman" w:hAnsi="Times New Roman" w:cs="Times New Roman"/>
          <w:sz w:val="28"/>
          <w:szCs w:val="28"/>
        </w:rPr>
        <w:t>− развитие художественно-образного мышления на основе визуально-аналитической и изобразительной практики;</w:t>
      </w:r>
    </w:p>
    <w:p w:rsidR="00FB15E3" w:rsidRDefault="00FB15E3" w:rsidP="00264C74">
      <w:pPr>
        <w:ind w:firstLine="709"/>
        <w:jc w:val="both"/>
        <w:rPr>
          <w:rFonts w:ascii="Times New Roman" w:hAnsi="Times New Roman" w:cs="Times New Roman"/>
          <w:sz w:val="28"/>
          <w:szCs w:val="28"/>
        </w:rPr>
      </w:pPr>
      <w:r w:rsidRPr="00F55EBA">
        <w:rPr>
          <w:rFonts w:ascii="Times New Roman" w:hAnsi="Times New Roman" w:cs="Times New Roman"/>
          <w:sz w:val="28"/>
          <w:szCs w:val="28"/>
        </w:rPr>
        <w:t xml:space="preserve"> − воспитание готовности к самостоятельной творческой деятельности и способности к адекватной самооценке, к оценке произведений графики</w:t>
      </w:r>
    </w:p>
    <w:p w:rsidR="00FB15E3" w:rsidRDefault="00FB15E3" w:rsidP="00264C74">
      <w:pPr>
        <w:ind w:firstLine="709"/>
        <w:jc w:val="both"/>
        <w:rPr>
          <w:rFonts w:ascii="Times New Roman" w:hAnsi="Times New Roman" w:cs="Times New Roman"/>
          <w:sz w:val="28"/>
          <w:szCs w:val="28"/>
        </w:rPr>
      </w:pPr>
      <w:r w:rsidRPr="00F55EBA">
        <w:rPr>
          <w:rFonts w:ascii="Times New Roman" w:hAnsi="Times New Roman" w:cs="Times New Roman"/>
          <w:sz w:val="28"/>
          <w:szCs w:val="28"/>
        </w:rPr>
        <w:t xml:space="preserve"> − с точки зрения эстетического, культурного самосознания. </w:t>
      </w:r>
    </w:p>
    <w:p w:rsidR="00FB15E3" w:rsidRDefault="00FB15E3" w:rsidP="00264C74">
      <w:pPr>
        <w:ind w:firstLine="709"/>
        <w:jc w:val="both"/>
        <w:rPr>
          <w:rFonts w:ascii="Times New Roman" w:hAnsi="Times New Roman" w:cs="Times New Roman"/>
          <w:sz w:val="28"/>
          <w:szCs w:val="28"/>
        </w:rPr>
      </w:pPr>
      <w:r w:rsidRPr="00F55EBA">
        <w:rPr>
          <w:rFonts w:ascii="Times New Roman" w:hAnsi="Times New Roman" w:cs="Times New Roman"/>
          <w:sz w:val="28"/>
          <w:szCs w:val="28"/>
        </w:rPr>
        <w:t xml:space="preserve">При успешном освоении дисциплины ученик должен </w:t>
      </w:r>
      <w:r w:rsidRPr="00886F17">
        <w:rPr>
          <w:rFonts w:ascii="Times New Roman" w:hAnsi="Times New Roman" w:cs="Times New Roman"/>
          <w:b/>
          <w:bCs/>
          <w:sz w:val="28"/>
          <w:szCs w:val="28"/>
        </w:rPr>
        <w:t>знать:</w:t>
      </w:r>
      <w:r w:rsidRPr="00F55EBA">
        <w:rPr>
          <w:rFonts w:ascii="Times New Roman" w:hAnsi="Times New Roman" w:cs="Times New Roman"/>
          <w:sz w:val="28"/>
          <w:szCs w:val="28"/>
        </w:rPr>
        <w:t xml:space="preserve"> </w:t>
      </w:r>
    </w:p>
    <w:p w:rsidR="00FB15E3" w:rsidRDefault="00FB15E3" w:rsidP="00264C74">
      <w:pPr>
        <w:ind w:firstLine="709"/>
        <w:jc w:val="both"/>
        <w:rPr>
          <w:rFonts w:ascii="Times New Roman" w:hAnsi="Times New Roman" w:cs="Times New Roman"/>
          <w:sz w:val="28"/>
          <w:szCs w:val="28"/>
        </w:rPr>
      </w:pPr>
      <w:r w:rsidRPr="00F55EBA">
        <w:rPr>
          <w:rFonts w:ascii="Times New Roman" w:hAnsi="Times New Roman" w:cs="Times New Roman"/>
          <w:sz w:val="28"/>
          <w:szCs w:val="28"/>
        </w:rPr>
        <w:t xml:space="preserve">− основные виды ручной печати; </w:t>
      </w:r>
    </w:p>
    <w:p w:rsidR="00FB15E3" w:rsidRDefault="00FB15E3" w:rsidP="00264C74">
      <w:pPr>
        <w:ind w:firstLine="709"/>
        <w:jc w:val="both"/>
        <w:rPr>
          <w:rFonts w:ascii="Times New Roman" w:hAnsi="Times New Roman" w:cs="Times New Roman"/>
          <w:sz w:val="28"/>
          <w:szCs w:val="28"/>
        </w:rPr>
      </w:pPr>
      <w:r w:rsidRPr="00F55EBA">
        <w:rPr>
          <w:rFonts w:ascii="Times New Roman" w:hAnsi="Times New Roman" w:cs="Times New Roman"/>
          <w:sz w:val="28"/>
          <w:szCs w:val="28"/>
        </w:rPr>
        <w:t xml:space="preserve">− содержание и тенденции развития печатной графики; </w:t>
      </w:r>
    </w:p>
    <w:p w:rsidR="00FB15E3" w:rsidRDefault="00FB15E3" w:rsidP="00264C74">
      <w:pPr>
        <w:ind w:firstLine="709"/>
        <w:jc w:val="both"/>
        <w:rPr>
          <w:rFonts w:ascii="Times New Roman" w:hAnsi="Times New Roman" w:cs="Times New Roman"/>
          <w:sz w:val="28"/>
          <w:szCs w:val="28"/>
        </w:rPr>
      </w:pPr>
      <w:r w:rsidRPr="00F55EBA">
        <w:rPr>
          <w:rFonts w:ascii="Times New Roman" w:hAnsi="Times New Roman" w:cs="Times New Roman"/>
          <w:sz w:val="28"/>
          <w:szCs w:val="28"/>
        </w:rPr>
        <w:t xml:space="preserve">− применение основ композиции в разработке эскизов к печатной графике; </w:t>
      </w:r>
    </w:p>
    <w:p w:rsidR="00FB15E3" w:rsidRDefault="00FB15E3" w:rsidP="00264C74">
      <w:pPr>
        <w:ind w:firstLine="709"/>
        <w:jc w:val="both"/>
        <w:rPr>
          <w:rFonts w:ascii="Times New Roman" w:hAnsi="Times New Roman" w:cs="Times New Roman"/>
          <w:sz w:val="28"/>
          <w:szCs w:val="28"/>
        </w:rPr>
      </w:pPr>
      <w:r w:rsidRPr="00F55EBA">
        <w:rPr>
          <w:rFonts w:ascii="Times New Roman" w:hAnsi="Times New Roman" w:cs="Times New Roman"/>
          <w:sz w:val="28"/>
          <w:szCs w:val="28"/>
        </w:rPr>
        <w:t xml:space="preserve">− этапы и последовательность выполнения технологии печати из </w:t>
      </w:r>
      <w:proofErr w:type="gramStart"/>
      <w:r w:rsidRPr="00F55EBA">
        <w:rPr>
          <w:rFonts w:ascii="Times New Roman" w:hAnsi="Times New Roman" w:cs="Times New Roman"/>
          <w:sz w:val="28"/>
          <w:szCs w:val="28"/>
        </w:rPr>
        <w:t>следующих</w:t>
      </w:r>
      <w:proofErr w:type="gramEnd"/>
      <w:r w:rsidRPr="00F55EBA">
        <w:rPr>
          <w:rFonts w:ascii="Times New Roman" w:hAnsi="Times New Roman" w:cs="Times New Roman"/>
          <w:sz w:val="28"/>
          <w:szCs w:val="28"/>
        </w:rPr>
        <w:t xml:space="preserve">: линогравюра, гравюра на картоне, </w:t>
      </w:r>
      <w:proofErr w:type="spellStart"/>
      <w:r w:rsidRPr="00F55EBA">
        <w:rPr>
          <w:rFonts w:ascii="Times New Roman" w:hAnsi="Times New Roman" w:cs="Times New Roman"/>
          <w:sz w:val="28"/>
          <w:szCs w:val="28"/>
        </w:rPr>
        <w:t>диатипия</w:t>
      </w:r>
      <w:proofErr w:type="spellEnd"/>
      <w:r w:rsidRPr="00F55EBA">
        <w:rPr>
          <w:rFonts w:ascii="Times New Roman" w:hAnsi="Times New Roman" w:cs="Times New Roman"/>
          <w:sz w:val="28"/>
          <w:szCs w:val="28"/>
        </w:rPr>
        <w:t xml:space="preserve">, монотипия, сухая игла; </w:t>
      </w:r>
    </w:p>
    <w:p w:rsidR="00FB15E3" w:rsidRDefault="00FB15E3" w:rsidP="00264C74">
      <w:pPr>
        <w:ind w:firstLine="709"/>
        <w:jc w:val="both"/>
        <w:rPr>
          <w:rFonts w:ascii="Times New Roman" w:hAnsi="Times New Roman" w:cs="Times New Roman"/>
          <w:sz w:val="28"/>
          <w:szCs w:val="28"/>
        </w:rPr>
      </w:pPr>
      <w:r w:rsidRPr="00F55EBA">
        <w:rPr>
          <w:rFonts w:ascii="Times New Roman" w:hAnsi="Times New Roman" w:cs="Times New Roman"/>
          <w:sz w:val="28"/>
          <w:szCs w:val="28"/>
        </w:rPr>
        <w:t xml:space="preserve">− основные технологии и манеры в печатной графике, их особенности; </w:t>
      </w:r>
    </w:p>
    <w:p w:rsidR="00FB15E3" w:rsidRDefault="00FB15E3" w:rsidP="00264C74">
      <w:pPr>
        <w:ind w:firstLine="709"/>
        <w:jc w:val="both"/>
        <w:rPr>
          <w:rFonts w:ascii="Times New Roman" w:hAnsi="Times New Roman" w:cs="Times New Roman"/>
          <w:sz w:val="28"/>
          <w:szCs w:val="28"/>
        </w:rPr>
      </w:pPr>
      <w:r w:rsidRPr="00F55EBA">
        <w:rPr>
          <w:rFonts w:ascii="Times New Roman" w:hAnsi="Times New Roman" w:cs="Times New Roman"/>
          <w:sz w:val="28"/>
          <w:szCs w:val="28"/>
        </w:rPr>
        <w:t>− основные приемы печати с различных материалов: картона, оргстекла, линолеума и т.п.;</w:t>
      </w:r>
    </w:p>
    <w:p w:rsidR="00FB15E3" w:rsidRDefault="00FB15E3" w:rsidP="00264C74">
      <w:pPr>
        <w:ind w:firstLine="709"/>
        <w:jc w:val="both"/>
        <w:rPr>
          <w:rFonts w:ascii="Times New Roman" w:hAnsi="Times New Roman" w:cs="Times New Roman"/>
          <w:sz w:val="28"/>
          <w:szCs w:val="28"/>
        </w:rPr>
      </w:pPr>
      <w:r w:rsidRPr="00886F17">
        <w:rPr>
          <w:rFonts w:ascii="Times New Roman" w:hAnsi="Times New Roman" w:cs="Times New Roman"/>
          <w:b/>
          <w:bCs/>
          <w:sz w:val="28"/>
          <w:szCs w:val="28"/>
        </w:rPr>
        <w:t xml:space="preserve"> уметь:</w:t>
      </w:r>
      <w:r w:rsidRPr="00F55EBA">
        <w:rPr>
          <w:rFonts w:ascii="Times New Roman" w:hAnsi="Times New Roman" w:cs="Times New Roman"/>
          <w:sz w:val="28"/>
          <w:szCs w:val="28"/>
        </w:rPr>
        <w:t xml:space="preserve"> </w:t>
      </w:r>
    </w:p>
    <w:p w:rsidR="00FB15E3" w:rsidRDefault="00FB15E3" w:rsidP="00264C74">
      <w:pPr>
        <w:ind w:firstLine="709"/>
        <w:jc w:val="both"/>
        <w:rPr>
          <w:rFonts w:ascii="Times New Roman" w:hAnsi="Times New Roman" w:cs="Times New Roman"/>
          <w:sz w:val="28"/>
          <w:szCs w:val="28"/>
        </w:rPr>
      </w:pPr>
      <w:r w:rsidRPr="00F55EBA">
        <w:rPr>
          <w:rFonts w:ascii="Times New Roman" w:hAnsi="Times New Roman" w:cs="Times New Roman"/>
          <w:sz w:val="28"/>
          <w:szCs w:val="28"/>
        </w:rPr>
        <w:t xml:space="preserve">− создавать грамотные композиции к эстампам; </w:t>
      </w:r>
    </w:p>
    <w:p w:rsidR="00FB15E3" w:rsidRDefault="00FB15E3" w:rsidP="00264C74">
      <w:pPr>
        <w:ind w:firstLine="709"/>
        <w:jc w:val="both"/>
        <w:rPr>
          <w:rFonts w:ascii="Times New Roman" w:hAnsi="Times New Roman" w:cs="Times New Roman"/>
          <w:sz w:val="28"/>
          <w:szCs w:val="28"/>
        </w:rPr>
      </w:pPr>
      <w:r w:rsidRPr="00F55EBA">
        <w:rPr>
          <w:rFonts w:ascii="Times New Roman" w:hAnsi="Times New Roman" w:cs="Times New Roman"/>
          <w:sz w:val="28"/>
          <w:szCs w:val="28"/>
        </w:rPr>
        <w:t>− осуществлять выбор подходящей техники для творческого замысла,</w:t>
      </w:r>
    </w:p>
    <w:p w:rsidR="00FB15E3" w:rsidRDefault="00FB15E3" w:rsidP="00264C74">
      <w:pPr>
        <w:ind w:firstLine="709"/>
        <w:jc w:val="both"/>
        <w:rPr>
          <w:rFonts w:ascii="Times New Roman" w:hAnsi="Times New Roman" w:cs="Times New Roman"/>
          <w:sz w:val="28"/>
          <w:szCs w:val="28"/>
        </w:rPr>
      </w:pPr>
      <w:r w:rsidRPr="00F55EBA">
        <w:rPr>
          <w:rFonts w:ascii="Times New Roman" w:hAnsi="Times New Roman" w:cs="Times New Roman"/>
          <w:sz w:val="28"/>
          <w:szCs w:val="28"/>
        </w:rPr>
        <w:t xml:space="preserve"> − гравировать различные материалы; </w:t>
      </w:r>
    </w:p>
    <w:p w:rsidR="00FB15E3" w:rsidRDefault="00FB15E3" w:rsidP="00264C74">
      <w:pPr>
        <w:ind w:firstLine="709"/>
        <w:jc w:val="both"/>
        <w:rPr>
          <w:rFonts w:ascii="Times New Roman" w:hAnsi="Times New Roman" w:cs="Times New Roman"/>
          <w:sz w:val="28"/>
          <w:szCs w:val="28"/>
        </w:rPr>
      </w:pPr>
      <w:r w:rsidRPr="00F55EBA">
        <w:rPr>
          <w:rFonts w:ascii="Times New Roman" w:hAnsi="Times New Roman" w:cs="Times New Roman"/>
          <w:sz w:val="28"/>
          <w:szCs w:val="28"/>
        </w:rPr>
        <w:t>− безопасно работать с инструментами (резаками, иглами), офортным станком;</w:t>
      </w:r>
    </w:p>
    <w:p w:rsidR="00FB15E3" w:rsidRDefault="00FB15E3" w:rsidP="00264C74">
      <w:pPr>
        <w:ind w:firstLine="709"/>
        <w:jc w:val="both"/>
        <w:rPr>
          <w:rFonts w:ascii="Times New Roman" w:hAnsi="Times New Roman" w:cs="Times New Roman"/>
          <w:sz w:val="28"/>
          <w:szCs w:val="28"/>
        </w:rPr>
      </w:pPr>
      <w:r w:rsidRPr="00F55EBA">
        <w:rPr>
          <w:rFonts w:ascii="Times New Roman" w:hAnsi="Times New Roman" w:cs="Times New Roman"/>
          <w:sz w:val="28"/>
          <w:szCs w:val="28"/>
        </w:rPr>
        <w:t xml:space="preserve"> − осуществлять подготовку и своевременную уборку рабочего места;</w:t>
      </w:r>
    </w:p>
    <w:p w:rsidR="00FB15E3" w:rsidRDefault="00FB15E3" w:rsidP="00264C74">
      <w:pPr>
        <w:ind w:firstLine="709"/>
        <w:jc w:val="both"/>
        <w:rPr>
          <w:rFonts w:ascii="Times New Roman" w:hAnsi="Times New Roman" w:cs="Times New Roman"/>
          <w:sz w:val="28"/>
          <w:szCs w:val="28"/>
        </w:rPr>
      </w:pPr>
      <w:r w:rsidRPr="00F55EBA">
        <w:rPr>
          <w:rFonts w:ascii="Times New Roman" w:hAnsi="Times New Roman" w:cs="Times New Roman"/>
          <w:sz w:val="28"/>
          <w:szCs w:val="28"/>
        </w:rPr>
        <w:t xml:space="preserve"> − создавать предметы эстетического назначения;</w:t>
      </w:r>
    </w:p>
    <w:p w:rsidR="00FB15E3" w:rsidRDefault="00FB15E3" w:rsidP="00264C74">
      <w:pPr>
        <w:ind w:firstLine="709"/>
        <w:jc w:val="both"/>
        <w:rPr>
          <w:rFonts w:ascii="Times New Roman" w:hAnsi="Times New Roman" w:cs="Times New Roman"/>
          <w:sz w:val="28"/>
          <w:szCs w:val="28"/>
        </w:rPr>
      </w:pPr>
      <w:r w:rsidRPr="00F55EBA">
        <w:rPr>
          <w:rFonts w:ascii="Times New Roman" w:hAnsi="Times New Roman" w:cs="Times New Roman"/>
          <w:sz w:val="28"/>
          <w:szCs w:val="28"/>
        </w:rPr>
        <w:t xml:space="preserve"> − оформлять творческие работы и участвовать в выставках; </w:t>
      </w:r>
    </w:p>
    <w:p w:rsidR="00FB15E3" w:rsidRDefault="00FB15E3" w:rsidP="00264C74">
      <w:pPr>
        <w:ind w:firstLine="709"/>
        <w:jc w:val="both"/>
        <w:rPr>
          <w:rFonts w:ascii="Times New Roman" w:hAnsi="Times New Roman" w:cs="Times New Roman"/>
          <w:sz w:val="28"/>
          <w:szCs w:val="28"/>
        </w:rPr>
      </w:pPr>
      <w:r w:rsidRPr="00886F17">
        <w:rPr>
          <w:rFonts w:ascii="Times New Roman" w:hAnsi="Times New Roman" w:cs="Times New Roman"/>
          <w:b/>
          <w:bCs/>
          <w:sz w:val="28"/>
          <w:szCs w:val="28"/>
        </w:rPr>
        <w:t>владеть</w:t>
      </w:r>
      <w:r w:rsidRPr="00F55EBA">
        <w:rPr>
          <w:rFonts w:ascii="Times New Roman" w:hAnsi="Times New Roman" w:cs="Times New Roman"/>
          <w:sz w:val="28"/>
          <w:szCs w:val="28"/>
        </w:rPr>
        <w:t xml:space="preserve">: </w:t>
      </w:r>
    </w:p>
    <w:p w:rsidR="00FB15E3" w:rsidRDefault="00FB15E3" w:rsidP="00264C74">
      <w:pPr>
        <w:ind w:firstLine="709"/>
        <w:jc w:val="both"/>
        <w:rPr>
          <w:rFonts w:ascii="Times New Roman" w:hAnsi="Times New Roman" w:cs="Times New Roman"/>
          <w:sz w:val="28"/>
          <w:szCs w:val="28"/>
        </w:rPr>
      </w:pPr>
      <w:r w:rsidRPr="00F55EBA">
        <w:rPr>
          <w:rFonts w:ascii="Times New Roman" w:hAnsi="Times New Roman" w:cs="Times New Roman"/>
          <w:sz w:val="28"/>
          <w:szCs w:val="28"/>
        </w:rPr>
        <w:t>− способами и средствами создания эстампа, способами регулирования качества оттисков, хранения доски с последующим ее использованием;</w:t>
      </w:r>
    </w:p>
    <w:p w:rsidR="00FB15E3" w:rsidRDefault="00FB15E3" w:rsidP="00264C74">
      <w:pPr>
        <w:ind w:firstLine="709"/>
        <w:jc w:val="both"/>
        <w:rPr>
          <w:rFonts w:ascii="Times New Roman" w:hAnsi="Times New Roman" w:cs="Times New Roman"/>
          <w:sz w:val="28"/>
          <w:szCs w:val="28"/>
        </w:rPr>
      </w:pPr>
      <w:r w:rsidRPr="00F55EBA">
        <w:rPr>
          <w:rFonts w:ascii="Times New Roman" w:hAnsi="Times New Roman" w:cs="Times New Roman"/>
          <w:sz w:val="28"/>
          <w:szCs w:val="28"/>
        </w:rPr>
        <w:t xml:space="preserve"> − способами комбинирования печатных техник для выразительности художественного образа авторской работы.</w:t>
      </w:r>
    </w:p>
    <w:p w:rsidR="00FB15E3" w:rsidRDefault="00FB15E3" w:rsidP="00264C74">
      <w:pPr>
        <w:ind w:firstLine="709"/>
        <w:jc w:val="both"/>
        <w:rPr>
          <w:rFonts w:ascii="Times New Roman" w:hAnsi="Times New Roman" w:cs="Times New Roman"/>
          <w:sz w:val="28"/>
          <w:szCs w:val="28"/>
        </w:rPr>
      </w:pPr>
      <w:r>
        <w:rPr>
          <w:rFonts w:ascii="Times New Roman" w:hAnsi="Times New Roman" w:cs="Times New Roman"/>
          <w:sz w:val="28"/>
          <w:szCs w:val="28"/>
        </w:rPr>
        <w:t xml:space="preserve">Курс обучения составляет 1 год. </w:t>
      </w:r>
    </w:p>
    <w:p w:rsidR="00FB15E3" w:rsidRPr="00886F17" w:rsidRDefault="00FB15E3" w:rsidP="00264C74">
      <w:pPr>
        <w:ind w:firstLine="709"/>
        <w:jc w:val="both"/>
        <w:rPr>
          <w:rFonts w:ascii="Times New Roman" w:hAnsi="Times New Roman" w:cs="Times New Roman"/>
          <w:sz w:val="28"/>
          <w:szCs w:val="28"/>
        </w:rPr>
      </w:pPr>
      <w:r>
        <w:rPr>
          <w:rFonts w:ascii="Times New Roman" w:hAnsi="Times New Roman" w:cs="Times New Roman"/>
          <w:sz w:val="28"/>
          <w:szCs w:val="28"/>
        </w:rPr>
        <w:t xml:space="preserve">Программа рассчитана на возраст с 12 и более лет. </w:t>
      </w:r>
    </w:p>
    <w:p w:rsidR="00FB15E3" w:rsidRDefault="00FB15E3" w:rsidP="00264C74">
      <w:pPr>
        <w:spacing w:after="160" w:line="259" w:lineRule="auto"/>
        <w:jc w:val="both"/>
        <w:rPr>
          <w:rFonts w:ascii="Times New Roman" w:hAnsi="Times New Roman" w:cs="Times New Roman"/>
          <w:sz w:val="28"/>
          <w:szCs w:val="28"/>
        </w:rPr>
      </w:pPr>
      <w:r>
        <w:rPr>
          <w:rFonts w:ascii="Times New Roman" w:hAnsi="Times New Roman" w:cs="Times New Roman"/>
          <w:sz w:val="28"/>
          <w:szCs w:val="28"/>
        </w:rPr>
        <w:br w:type="page"/>
      </w:r>
    </w:p>
    <w:p w:rsidR="00FB15E3" w:rsidRDefault="00FB15E3" w:rsidP="007662EA">
      <w:pPr>
        <w:spacing w:line="240" w:lineRule="auto"/>
        <w:jc w:val="center"/>
        <w:rPr>
          <w:rFonts w:ascii="Times New Roman" w:hAnsi="Times New Roman" w:cs="Times New Roman"/>
          <w:b/>
          <w:bCs/>
          <w:sz w:val="40"/>
          <w:szCs w:val="40"/>
        </w:rPr>
      </w:pPr>
      <w:r>
        <w:rPr>
          <w:rFonts w:ascii="Times New Roman" w:hAnsi="Times New Roman" w:cs="Times New Roman"/>
          <w:b/>
          <w:bCs/>
          <w:sz w:val="40"/>
          <w:szCs w:val="40"/>
        </w:rPr>
        <w:t>Печатная графика</w:t>
      </w:r>
    </w:p>
    <w:tbl>
      <w:tblPr>
        <w:tblW w:w="9845" w:type="dxa"/>
        <w:tblInd w:w="-106" w:type="dxa"/>
        <w:tblLayout w:type="fixed"/>
        <w:tblLook w:val="00A0"/>
      </w:tblPr>
      <w:tblGrid>
        <w:gridCol w:w="579"/>
        <w:gridCol w:w="6285"/>
        <w:gridCol w:w="2530"/>
        <w:gridCol w:w="451"/>
      </w:tblGrid>
      <w:tr w:rsidR="00FB15E3" w:rsidRPr="00B75D8D" w:rsidTr="00C36E15">
        <w:trPr>
          <w:gridAfter w:val="1"/>
          <w:wAfter w:w="451" w:type="dxa"/>
          <w:trHeight w:val="522"/>
        </w:trPr>
        <w:tc>
          <w:tcPr>
            <w:tcW w:w="579" w:type="dxa"/>
            <w:vMerge w:val="restart"/>
            <w:tcBorders>
              <w:top w:val="single" w:sz="4" w:space="0" w:color="000000"/>
              <w:left w:val="single" w:sz="4" w:space="0" w:color="000000"/>
              <w:bottom w:val="single" w:sz="4" w:space="0" w:color="000000"/>
              <w:right w:val="nil"/>
            </w:tcBorders>
          </w:tcPr>
          <w:p w:rsidR="00FB15E3" w:rsidRPr="00B75D8D" w:rsidRDefault="00FB15E3">
            <w:pPr>
              <w:snapToGrid w:val="0"/>
              <w:spacing w:line="240" w:lineRule="auto"/>
              <w:jc w:val="center"/>
              <w:rPr>
                <w:rFonts w:ascii="Times New Roman" w:hAnsi="Times New Roman" w:cs="Times New Roman"/>
                <w:sz w:val="28"/>
                <w:szCs w:val="28"/>
              </w:rPr>
            </w:pPr>
            <w:r w:rsidRPr="00B75D8D">
              <w:rPr>
                <w:rFonts w:ascii="Times New Roman" w:hAnsi="Times New Roman" w:cs="Times New Roman"/>
                <w:sz w:val="28"/>
                <w:szCs w:val="28"/>
              </w:rPr>
              <w:t>№</w:t>
            </w:r>
          </w:p>
        </w:tc>
        <w:tc>
          <w:tcPr>
            <w:tcW w:w="6285" w:type="dxa"/>
            <w:vMerge w:val="restart"/>
            <w:tcBorders>
              <w:top w:val="single" w:sz="4" w:space="0" w:color="000000"/>
              <w:left w:val="single" w:sz="4" w:space="0" w:color="000000"/>
              <w:bottom w:val="single" w:sz="4" w:space="0" w:color="000000"/>
              <w:right w:val="nil"/>
            </w:tcBorders>
          </w:tcPr>
          <w:p w:rsidR="00FB15E3" w:rsidRPr="00B75D8D" w:rsidRDefault="00FB15E3">
            <w:pPr>
              <w:snapToGrid w:val="0"/>
              <w:spacing w:line="240" w:lineRule="auto"/>
              <w:jc w:val="center"/>
              <w:rPr>
                <w:rFonts w:ascii="Times New Roman" w:hAnsi="Times New Roman" w:cs="Times New Roman"/>
                <w:sz w:val="28"/>
                <w:szCs w:val="28"/>
              </w:rPr>
            </w:pPr>
            <w:r w:rsidRPr="00B75D8D">
              <w:rPr>
                <w:rFonts w:ascii="Times New Roman" w:hAnsi="Times New Roman" w:cs="Times New Roman"/>
                <w:sz w:val="28"/>
                <w:szCs w:val="28"/>
              </w:rPr>
              <w:t>Наименование темы</w:t>
            </w:r>
          </w:p>
        </w:tc>
        <w:tc>
          <w:tcPr>
            <w:tcW w:w="2530" w:type="dxa"/>
            <w:vMerge w:val="restart"/>
            <w:tcBorders>
              <w:top w:val="single" w:sz="4" w:space="0" w:color="000000"/>
              <w:left w:val="single" w:sz="4" w:space="0" w:color="000000"/>
              <w:bottom w:val="single" w:sz="4" w:space="0" w:color="000000"/>
              <w:right w:val="single" w:sz="4" w:space="0" w:color="auto"/>
            </w:tcBorders>
          </w:tcPr>
          <w:p w:rsidR="00FB15E3" w:rsidRPr="00B75D8D" w:rsidRDefault="00FB15E3">
            <w:pPr>
              <w:snapToGrid w:val="0"/>
              <w:spacing w:line="240" w:lineRule="auto"/>
              <w:jc w:val="center"/>
              <w:rPr>
                <w:rFonts w:ascii="Times New Roman" w:hAnsi="Times New Roman" w:cs="Times New Roman"/>
                <w:sz w:val="28"/>
                <w:szCs w:val="28"/>
              </w:rPr>
            </w:pPr>
            <w:r w:rsidRPr="00B75D8D">
              <w:rPr>
                <w:rFonts w:ascii="Times New Roman" w:hAnsi="Times New Roman" w:cs="Times New Roman"/>
                <w:sz w:val="28"/>
                <w:szCs w:val="28"/>
              </w:rPr>
              <w:t>Общий объем времени  (в часах)</w:t>
            </w:r>
          </w:p>
        </w:tc>
      </w:tr>
      <w:tr w:rsidR="00FB15E3" w:rsidRPr="00B75D8D" w:rsidTr="00C36E15">
        <w:trPr>
          <w:trHeight w:val="226"/>
        </w:trPr>
        <w:tc>
          <w:tcPr>
            <w:tcW w:w="579" w:type="dxa"/>
            <w:vMerge/>
            <w:tcBorders>
              <w:top w:val="single" w:sz="4" w:space="0" w:color="000000"/>
              <w:left w:val="single" w:sz="4" w:space="0" w:color="000000"/>
              <w:bottom w:val="single" w:sz="4" w:space="0" w:color="000000"/>
              <w:right w:val="nil"/>
            </w:tcBorders>
            <w:vAlign w:val="center"/>
          </w:tcPr>
          <w:p w:rsidR="00FB15E3" w:rsidRPr="00B75D8D" w:rsidRDefault="00FB15E3">
            <w:pPr>
              <w:spacing w:after="0"/>
              <w:rPr>
                <w:rFonts w:ascii="Times New Roman" w:hAnsi="Times New Roman" w:cs="Times New Roman"/>
                <w:sz w:val="28"/>
                <w:szCs w:val="28"/>
              </w:rPr>
            </w:pPr>
          </w:p>
        </w:tc>
        <w:tc>
          <w:tcPr>
            <w:tcW w:w="6285" w:type="dxa"/>
            <w:vMerge/>
            <w:tcBorders>
              <w:top w:val="single" w:sz="4" w:space="0" w:color="000000"/>
              <w:left w:val="single" w:sz="4" w:space="0" w:color="000000"/>
              <w:bottom w:val="single" w:sz="4" w:space="0" w:color="000000"/>
              <w:right w:val="nil"/>
            </w:tcBorders>
            <w:vAlign w:val="center"/>
          </w:tcPr>
          <w:p w:rsidR="00FB15E3" w:rsidRPr="00B75D8D" w:rsidRDefault="00FB15E3">
            <w:pPr>
              <w:spacing w:after="0"/>
              <w:rPr>
                <w:rFonts w:ascii="Times New Roman" w:hAnsi="Times New Roman" w:cs="Times New Roman"/>
                <w:sz w:val="28"/>
                <w:szCs w:val="28"/>
              </w:rPr>
            </w:pPr>
          </w:p>
        </w:tc>
        <w:tc>
          <w:tcPr>
            <w:tcW w:w="2530" w:type="dxa"/>
            <w:vMerge/>
            <w:tcBorders>
              <w:top w:val="single" w:sz="4" w:space="0" w:color="000000"/>
              <w:left w:val="single" w:sz="4" w:space="0" w:color="000000"/>
              <w:bottom w:val="single" w:sz="4" w:space="0" w:color="000000"/>
              <w:right w:val="single" w:sz="4" w:space="0" w:color="auto"/>
            </w:tcBorders>
            <w:vAlign w:val="center"/>
          </w:tcPr>
          <w:p w:rsidR="00FB15E3" w:rsidRPr="00B75D8D" w:rsidRDefault="00FB15E3">
            <w:pPr>
              <w:spacing w:after="0"/>
              <w:rPr>
                <w:rFonts w:ascii="Times New Roman" w:hAnsi="Times New Roman" w:cs="Times New Roman"/>
                <w:sz w:val="28"/>
                <w:szCs w:val="28"/>
              </w:rPr>
            </w:pPr>
          </w:p>
        </w:tc>
        <w:tc>
          <w:tcPr>
            <w:tcW w:w="451" w:type="dxa"/>
            <w:vAlign w:val="center"/>
          </w:tcPr>
          <w:p w:rsidR="00FB15E3" w:rsidRPr="00B75D8D" w:rsidRDefault="00FB15E3">
            <w:pPr>
              <w:rPr>
                <w:rFonts w:ascii="Times New Roman" w:hAnsi="Times New Roman" w:cs="Times New Roman"/>
                <w:sz w:val="28"/>
                <w:szCs w:val="28"/>
              </w:rPr>
            </w:pPr>
          </w:p>
        </w:tc>
      </w:tr>
      <w:tr w:rsidR="00FB15E3" w:rsidRPr="00B75D8D" w:rsidTr="00C36E15">
        <w:trPr>
          <w:trHeight w:val="62"/>
        </w:trPr>
        <w:tc>
          <w:tcPr>
            <w:tcW w:w="9394" w:type="dxa"/>
            <w:gridSpan w:val="3"/>
            <w:tcBorders>
              <w:top w:val="single" w:sz="4" w:space="0" w:color="000000"/>
              <w:left w:val="single" w:sz="4" w:space="0" w:color="000000"/>
              <w:bottom w:val="single" w:sz="4" w:space="0" w:color="000000"/>
              <w:right w:val="single" w:sz="4" w:space="0" w:color="auto"/>
            </w:tcBorders>
          </w:tcPr>
          <w:p w:rsidR="00FB15E3" w:rsidRPr="00B75D8D" w:rsidRDefault="00FB15E3">
            <w:pPr>
              <w:spacing w:line="240" w:lineRule="auto"/>
              <w:jc w:val="center"/>
              <w:rPr>
                <w:rFonts w:ascii="Times New Roman" w:hAnsi="Times New Roman" w:cs="Times New Roman"/>
                <w:b/>
                <w:bCs/>
                <w:sz w:val="28"/>
                <w:szCs w:val="28"/>
              </w:rPr>
            </w:pPr>
            <w:r w:rsidRPr="00B75D8D">
              <w:rPr>
                <w:rFonts w:ascii="Times New Roman" w:hAnsi="Times New Roman" w:cs="Times New Roman"/>
                <w:b/>
                <w:bCs/>
                <w:sz w:val="28"/>
                <w:szCs w:val="28"/>
              </w:rPr>
              <w:t>Октябрь</w:t>
            </w:r>
          </w:p>
        </w:tc>
        <w:tc>
          <w:tcPr>
            <w:tcW w:w="451" w:type="dxa"/>
            <w:vAlign w:val="center"/>
          </w:tcPr>
          <w:p w:rsidR="00FB15E3" w:rsidRPr="00B75D8D" w:rsidRDefault="00FB15E3">
            <w:pPr>
              <w:spacing w:after="0"/>
              <w:rPr>
                <w:rFonts w:cs="Times New Roman"/>
                <w:sz w:val="20"/>
                <w:szCs w:val="20"/>
              </w:rPr>
            </w:pPr>
          </w:p>
        </w:tc>
      </w:tr>
      <w:tr w:rsidR="00FB15E3" w:rsidRPr="00B75D8D" w:rsidTr="00C36E15">
        <w:trPr>
          <w:trHeight w:val="62"/>
        </w:trPr>
        <w:tc>
          <w:tcPr>
            <w:tcW w:w="579" w:type="dxa"/>
            <w:tcBorders>
              <w:top w:val="nil"/>
              <w:left w:val="single" w:sz="4" w:space="0" w:color="000000"/>
              <w:bottom w:val="single" w:sz="4" w:space="0" w:color="000000"/>
              <w:right w:val="nil"/>
            </w:tcBorders>
          </w:tcPr>
          <w:p w:rsidR="00FB15E3" w:rsidRPr="00B75D8D" w:rsidRDefault="00FB15E3">
            <w:pPr>
              <w:snapToGrid w:val="0"/>
              <w:spacing w:line="240" w:lineRule="auto"/>
              <w:jc w:val="center"/>
              <w:rPr>
                <w:rFonts w:ascii="Times New Roman" w:hAnsi="Times New Roman" w:cs="Times New Roman"/>
                <w:sz w:val="28"/>
                <w:szCs w:val="28"/>
              </w:rPr>
            </w:pPr>
            <w:r w:rsidRPr="00B75D8D">
              <w:rPr>
                <w:rFonts w:ascii="Times New Roman" w:hAnsi="Times New Roman" w:cs="Times New Roman"/>
                <w:sz w:val="28"/>
                <w:szCs w:val="28"/>
              </w:rPr>
              <w:t>1.</w:t>
            </w:r>
          </w:p>
        </w:tc>
        <w:tc>
          <w:tcPr>
            <w:tcW w:w="6285" w:type="dxa"/>
            <w:tcBorders>
              <w:top w:val="nil"/>
              <w:left w:val="single" w:sz="4" w:space="0" w:color="000000"/>
              <w:bottom w:val="single" w:sz="4" w:space="0" w:color="000000"/>
              <w:right w:val="nil"/>
            </w:tcBorders>
          </w:tcPr>
          <w:p w:rsidR="00FB15E3" w:rsidRPr="00B75D8D" w:rsidRDefault="00FB15E3">
            <w:pPr>
              <w:snapToGrid w:val="0"/>
              <w:spacing w:line="240" w:lineRule="auto"/>
              <w:rPr>
                <w:rFonts w:ascii="Times New Roman" w:hAnsi="Times New Roman" w:cs="Times New Roman"/>
                <w:b/>
                <w:bCs/>
                <w:sz w:val="28"/>
                <w:szCs w:val="28"/>
              </w:rPr>
            </w:pPr>
            <w:r w:rsidRPr="00B75D8D">
              <w:rPr>
                <w:rFonts w:ascii="Times New Roman" w:hAnsi="Times New Roman" w:cs="Times New Roman"/>
                <w:b/>
                <w:bCs/>
                <w:sz w:val="28"/>
                <w:szCs w:val="28"/>
              </w:rPr>
              <w:t>Введение в тему.</w:t>
            </w:r>
          </w:p>
          <w:p w:rsidR="00FB15E3" w:rsidRPr="00B75D8D" w:rsidRDefault="00FB15E3" w:rsidP="007662EA">
            <w:pPr>
              <w:pStyle w:val="a3"/>
              <w:numPr>
                <w:ilvl w:val="0"/>
                <w:numId w:val="8"/>
              </w:numPr>
              <w:snapToGrid w:val="0"/>
              <w:spacing w:line="240" w:lineRule="auto"/>
              <w:rPr>
                <w:rFonts w:ascii="Times New Roman" w:hAnsi="Times New Roman" w:cs="Times New Roman"/>
                <w:sz w:val="28"/>
                <w:szCs w:val="28"/>
              </w:rPr>
            </w:pPr>
            <w:r w:rsidRPr="00B75D8D">
              <w:rPr>
                <w:rFonts w:ascii="Times New Roman" w:hAnsi="Times New Roman" w:cs="Times New Roman"/>
                <w:sz w:val="28"/>
                <w:szCs w:val="28"/>
              </w:rPr>
              <w:t xml:space="preserve">Что такое печатная графика? </w:t>
            </w:r>
          </w:p>
          <w:p w:rsidR="00FB15E3" w:rsidRPr="00B75D8D" w:rsidRDefault="00FB15E3" w:rsidP="007662EA">
            <w:pPr>
              <w:pStyle w:val="a3"/>
              <w:numPr>
                <w:ilvl w:val="0"/>
                <w:numId w:val="8"/>
              </w:numPr>
              <w:snapToGrid w:val="0"/>
              <w:spacing w:line="240" w:lineRule="auto"/>
              <w:rPr>
                <w:rFonts w:ascii="Times New Roman" w:hAnsi="Times New Roman" w:cs="Times New Roman"/>
                <w:sz w:val="28"/>
                <w:szCs w:val="28"/>
              </w:rPr>
            </w:pPr>
            <w:r w:rsidRPr="00B75D8D">
              <w:rPr>
                <w:rFonts w:ascii="Times New Roman" w:hAnsi="Times New Roman" w:cs="Times New Roman"/>
                <w:sz w:val="28"/>
                <w:szCs w:val="28"/>
              </w:rPr>
              <w:t>Какие виды печатной графики бывают?</w:t>
            </w:r>
          </w:p>
          <w:p w:rsidR="00FB15E3" w:rsidRPr="00B75D8D" w:rsidRDefault="00FB15E3" w:rsidP="007662EA">
            <w:pPr>
              <w:pStyle w:val="a3"/>
              <w:numPr>
                <w:ilvl w:val="0"/>
                <w:numId w:val="8"/>
              </w:numPr>
              <w:snapToGrid w:val="0"/>
              <w:spacing w:line="240" w:lineRule="auto"/>
              <w:rPr>
                <w:rFonts w:ascii="Times New Roman" w:hAnsi="Times New Roman" w:cs="Times New Roman"/>
                <w:sz w:val="28"/>
                <w:szCs w:val="28"/>
              </w:rPr>
            </w:pPr>
            <w:r w:rsidRPr="00B75D8D">
              <w:rPr>
                <w:rFonts w:ascii="Times New Roman" w:hAnsi="Times New Roman" w:cs="Times New Roman"/>
                <w:sz w:val="28"/>
                <w:szCs w:val="28"/>
              </w:rPr>
              <w:t>Графика – как вид изобразительного искусства. Основные понятия и характеристики графических техник.</w:t>
            </w:r>
          </w:p>
        </w:tc>
        <w:tc>
          <w:tcPr>
            <w:tcW w:w="2530" w:type="dxa"/>
            <w:tcBorders>
              <w:top w:val="nil"/>
              <w:left w:val="single" w:sz="4" w:space="0" w:color="000000"/>
              <w:bottom w:val="single" w:sz="4" w:space="0" w:color="000000"/>
              <w:right w:val="single" w:sz="4" w:space="0" w:color="auto"/>
            </w:tcBorders>
          </w:tcPr>
          <w:p w:rsidR="00FB15E3" w:rsidRPr="00B75D8D" w:rsidRDefault="00FB15E3">
            <w:pPr>
              <w:snapToGrid w:val="0"/>
              <w:spacing w:line="240" w:lineRule="auto"/>
              <w:jc w:val="center"/>
              <w:rPr>
                <w:rFonts w:ascii="Times New Roman" w:hAnsi="Times New Roman" w:cs="Times New Roman"/>
                <w:sz w:val="28"/>
                <w:szCs w:val="28"/>
              </w:rPr>
            </w:pPr>
            <w:r w:rsidRPr="00B75D8D">
              <w:rPr>
                <w:rFonts w:ascii="Times New Roman" w:hAnsi="Times New Roman" w:cs="Times New Roman"/>
                <w:sz w:val="28"/>
                <w:szCs w:val="28"/>
              </w:rPr>
              <w:t>2 ч</w:t>
            </w:r>
          </w:p>
        </w:tc>
        <w:tc>
          <w:tcPr>
            <w:tcW w:w="451" w:type="dxa"/>
            <w:vAlign w:val="center"/>
          </w:tcPr>
          <w:p w:rsidR="00FB15E3" w:rsidRPr="00B75D8D" w:rsidRDefault="00FB15E3">
            <w:pPr>
              <w:spacing w:after="0"/>
              <w:rPr>
                <w:rFonts w:cs="Times New Roman"/>
                <w:sz w:val="20"/>
                <w:szCs w:val="20"/>
              </w:rPr>
            </w:pPr>
          </w:p>
        </w:tc>
      </w:tr>
      <w:tr w:rsidR="00FB15E3" w:rsidRPr="00B75D8D" w:rsidTr="00C36E15">
        <w:trPr>
          <w:trHeight w:val="62"/>
        </w:trPr>
        <w:tc>
          <w:tcPr>
            <w:tcW w:w="579" w:type="dxa"/>
            <w:tcBorders>
              <w:top w:val="nil"/>
              <w:left w:val="single" w:sz="4" w:space="0" w:color="000000"/>
              <w:bottom w:val="single" w:sz="4" w:space="0" w:color="000000"/>
              <w:right w:val="nil"/>
            </w:tcBorders>
          </w:tcPr>
          <w:p w:rsidR="00FB15E3" w:rsidRPr="00B75D8D" w:rsidRDefault="00FB15E3">
            <w:pPr>
              <w:snapToGrid w:val="0"/>
              <w:spacing w:line="240" w:lineRule="auto"/>
              <w:jc w:val="center"/>
              <w:rPr>
                <w:rFonts w:ascii="Times New Roman" w:hAnsi="Times New Roman" w:cs="Times New Roman"/>
                <w:sz w:val="28"/>
                <w:szCs w:val="28"/>
              </w:rPr>
            </w:pPr>
            <w:r w:rsidRPr="00B75D8D">
              <w:rPr>
                <w:rFonts w:ascii="Times New Roman" w:hAnsi="Times New Roman" w:cs="Times New Roman"/>
                <w:sz w:val="28"/>
                <w:szCs w:val="28"/>
              </w:rPr>
              <w:t>2.</w:t>
            </w:r>
          </w:p>
        </w:tc>
        <w:tc>
          <w:tcPr>
            <w:tcW w:w="6285" w:type="dxa"/>
            <w:tcBorders>
              <w:top w:val="nil"/>
              <w:left w:val="single" w:sz="4" w:space="0" w:color="000000"/>
              <w:bottom w:val="single" w:sz="4" w:space="0" w:color="000000"/>
              <w:right w:val="nil"/>
            </w:tcBorders>
          </w:tcPr>
          <w:p w:rsidR="00FB15E3" w:rsidRPr="00B75D8D" w:rsidRDefault="00FB15E3">
            <w:pPr>
              <w:snapToGrid w:val="0"/>
              <w:spacing w:line="240" w:lineRule="auto"/>
              <w:rPr>
                <w:rFonts w:ascii="Times New Roman" w:hAnsi="Times New Roman" w:cs="Times New Roman"/>
                <w:sz w:val="28"/>
                <w:szCs w:val="28"/>
              </w:rPr>
            </w:pPr>
            <w:r w:rsidRPr="00B75D8D">
              <w:rPr>
                <w:rFonts w:ascii="Times New Roman" w:hAnsi="Times New Roman" w:cs="Times New Roman"/>
                <w:b/>
                <w:bCs/>
                <w:sz w:val="28"/>
                <w:szCs w:val="28"/>
              </w:rPr>
              <w:t>Композиционные задачи.</w:t>
            </w:r>
            <w:r w:rsidRPr="00B75D8D">
              <w:rPr>
                <w:rFonts w:ascii="Times New Roman" w:hAnsi="Times New Roman" w:cs="Times New Roman"/>
                <w:sz w:val="28"/>
                <w:szCs w:val="28"/>
              </w:rPr>
              <w:t xml:space="preserve"> </w:t>
            </w:r>
          </w:p>
          <w:p w:rsidR="00FB15E3" w:rsidRPr="00B75D8D" w:rsidRDefault="00FB15E3" w:rsidP="00435CD4">
            <w:pPr>
              <w:pStyle w:val="a3"/>
              <w:numPr>
                <w:ilvl w:val="0"/>
                <w:numId w:val="16"/>
              </w:numPr>
              <w:snapToGrid w:val="0"/>
              <w:spacing w:line="240" w:lineRule="auto"/>
              <w:rPr>
                <w:rFonts w:ascii="Times New Roman" w:hAnsi="Times New Roman" w:cs="Times New Roman"/>
                <w:sz w:val="28"/>
                <w:szCs w:val="28"/>
              </w:rPr>
            </w:pPr>
            <w:r w:rsidRPr="00B75D8D">
              <w:rPr>
                <w:rFonts w:ascii="Times New Roman" w:hAnsi="Times New Roman" w:cs="Times New Roman"/>
                <w:sz w:val="28"/>
                <w:szCs w:val="28"/>
              </w:rPr>
              <w:t xml:space="preserve">Выделение композиционного центра. Практическая работа. </w:t>
            </w:r>
          </w:p>
        </w:tc>
        <w:tc>
          <w:tcPr>
            <w:tcW w:w="2530" w:type="dxa"/>
            <w:tcBorders>
              <w:top w:val="nil"/>
              <w:left w:val="single" w:sz="4" w:space="0" w:color="000000"/>
              <w:bottom w:val="single" w:sz="4" w:space="0" w:color="000000"/>
              <w:right w:val="single" w:sz="4" w:space="0" w:color="auto"/>
            </w:tcBorders>
          </w:tcPr>
          <w:p w:rsidR="00FB15E3" w:rsidRPr="00B75D8D" w:rsidRDefault="00FB15E3">
            <w:pPr>
              <w:snapToGrid w:val="0"/>
              <w:spacing w:line="240" w:lineRule="auto"/>
              <w:jc w:val="center"/>
              <w:rPr>
                <w:rFonts w:ascii="Times New Roman" w:hAnsi="Times New Roman" w:cs="Times New Roman"/>
                <w:sz w:val="28"/>
                <w:szCs w:val="28"/>
              </w:rPr>
            </w:pPr>
            <w:r w:rsidRPr="00B75D8D">
              <w:rPr>
                <w:rFonts w:ascii="Times New Roman" w:hAnsi="Times New Roman" w:cs="Times New Roman"/>
                <w:sz w:val="28"/>
                <w:szCs w:val="28"/>
              </w:rPr>
              <w:t>2 ч</w:t>
            </w:r>
          </w:p>
        </w:tc>
        <w:tc>
          <w:tcPr>
            <w:tcW w:w="451" w:type="dxa"/>
            <w:vAlign w:val="center"/>
          </w:tcPr>
          <w:p w:rsidR="00FB15E3" w:rsidRPr="00B75D8D" w:rsidRDefault="00FB15E3">
            <w:pPr>
              <w:spacing w:after="0"/>
              <w:rPr>
                <w:rFonts w:cs="Times New Roman"/>
                <w:sz w:val="20"/>
                <w:szCs w:val="20"/>
              </w:rPr>
            </w:pPr>
          </w:p>
        </w:tc>
      </w:tr>
      <w:tr w:rsidR="00FB15E3" w:rsidRPr="00B75D8D" w:rsidTr="00C36E15">
        <w:trPr>
          <w:trHeight w:val="377"/>
        </w:trPr>
        <w:tc>
          <w:tcPr>
            <w:tcW w:w="579" w:type="dxa"/>
            <w:tcBorders>
              <w:top w:val="nil"/>
              <w:left w:val="single" w:sz="4" w:space="0" w:color="000000"/>
              <w:bottom w:val="single" w:sz="4" w:space="0" w:color="000000"/>
              <w:right w:val="nil"/>
            </w:tcBorders>
          </w:tcPr>
          <w:p w:rsidR="00FB15E3" w:rsidRPr="00B75D8D" w:rsidRDefault="00FB15E3">
            <w:pPr>
              <w:snapToGrid w:val="0"/>
              <w:spacing w:line="240" w:lineRule="auto"/>
              <w:jc w:val="center"/>
              <w:rPr>
                <w:rFonts w:ascii="Times New Roman" w:hAnsi="Times New Roman" w:cs="Times New Roman"/>
                <w:sz w:val="28"/>
                <w:szCs w:val="28"/>
              </w:rPr>
            </w:pPr>
            <w:r w:rsidRPr="00B75D8D">
              <w:rPr>
                <w:rFonts w:ascii="Times New Roman" w:hAnsi="Times New Roman" w:cs="Times New Roman"/>
                <w:sz w:val="28"/>
                <w:szCs w:val="28"/>
              </w:rPr>
              <w:t>3.</w:t>
            </w:r>
          </w:p>
        </w:tc>
        <w:tc>
          <w:tcPr>
            <w:tcW w:w="6285" w:type="dxa"/>
            <w:tcBorders>
              <w:top w:val="nil"/>
              <w:left w:val="single" w:sz="4" w:space="0" w:color="000000"/>
              <w:bottom w:val="single" w:sz="4" w:space="0" w:color="000000"/>
              <w:right w:val="nil"/>
            </w:tcBorders>
          </w:tcPr>
          <w:p w:rsidR="00FB15E3" w:rsidRPr="00B75D8D" w:rsidRDefault="00FB15E3">
            <w:pPr>
              <w:snapToGrid w:val="0"/>
              <w:spacing w:line="240" w:lineRule="auto"/>
              <w:rPr>
                <w:rFonts w:ascii="Times New Roman" w:hAnsi="Times New Roman" w:cs="Times New Roman"/>
                <w:sz w:val="28"/>
                <w:szCs w:val="28"/>
              </w:rPr>
            </w:pPr>
            <w:proofErr w:type="spellStart"/>
            <w:r w:rsidRPr="00B75D8D">
              <w:rPr>
                <w:rFonts w:ascii="Times New Roman" w:hAnsi="Times New Roman" w:cs="Times New Roman"/>
                <w:b/>
                <w:bCs/>
                <w:sz w:val="28"/>
                <w:szCs w:val="28"/>
              </w:rPr>
              <w:t>Цветоведение</w:t>
            </w:r>
            <w:proofErr w:type="spellEnd"/>
            <w:r w:rsidRPr="00B75D8D">
              <w:rPr>
                <w:rFonts w:ascii="Times New Roman" w:hAnsi="Times New Roman" w:cs="Times New Roman"/>
                <w:b/>
                <w:bCs/>
                <w:sz w:val="28"/>
                <w:szCs w:val="28"/>
              </w:rPr>
              <w:t>.</w:t>
            </w:r>
            <w:r w:rsidRPr="00B75D8D">
              <w:rPr>
                <w:rFonts w:ascii="Times New Roman" w:hAnsi="Times New Roman" w:cs="Times New Roman"/>
                <w:sz w:val="28"/>
                <w:szCs w:val="28"/>
              </w:rPr>
              <w:t xml:space="preserve"> </w:t>
            </w:r>
          </w:p>
          <w:p w:rsidR="00FB15E3" w:rsidRPr="00B75D8D" w:rsidRDefault="00FB15E3" w:rsidP="00435CD4">
            <w:pPr>
              <w:pStyle w:val="a3"/>
              <w:numPr>
                <w:ilvl w:val="0"/>
                <w:numId w:val="16"/>
              </w:numPr>
              <w:snapToGrid w:val="0"/>
              <w:spacing w:line="240" w:lineRule="auto"/>
              <w:rPr>
                <w:rFonts w:ascii="Times New Roman" w:hAnsi="Times New Roman" w:cs="Times New Roman"/>
                <w:sz w:val="28"/>
                <w:szCs w:val="28"/>
              </w:rPr>
            </w:pPr>
            <w:r w:rsidRPr="00B75D8D">
              <w:rPr>
                <w:rFonts w:ascii="Times New Roman" w:hAnsi="Times New Roman" w:cs="Times New Roman"/>
                <w:sz w:val="28"/>
                <w:szCs w:val="28"/>
              </w:rPr>
              <w:t>Выделение композиционного центра.</w:t>
            </w:r>
          </w:p>
        </w:tc>
        <w:tc>
          <w:tcPr>
            <w:tcW w:w="2530" w:type="dxa"/>
            <w:tcBorders>
              <w:top w:val="nil"/>
              <w:left w:val="single" w:sz="4" w:space="0" w:color="000000"/>
              <w:bottom w:val="single" w:sz="4" w:space="0" w:color="000000"/>
              <w:right w:val="single" w:sz="4" w:space="0" w:color="auto"/>
            </w:tcBorders>
          </w:tcPr>
          <w:p w:rsidR="00FB15E3" w:rsidRPr="00B75D8D" w:rsidRDefault="00FB15E3">
            <w:pPr>
              <w:snapToGrid w:val="0"/>
              <w:spacing w:line="240" w:lineRule="auto"/>
              <w:jc w:val="center"/>
              <w:rPr>
                <w:rFonts w:ascii="Times New Roman" w:hAnsi="Times New Roman" w:cs="Times New Roman"/>
                <w:sz w:val="28"/>
                <w:szCs w:val="28"/>
              </w:rPr>
            </w:pPr>
            <w:r w:rsidRPr="00B75D8D">
              <w:rPr>
                <w:rFonts w:ascii="Times New Roman" w:hAnsi="Times New Roman" w:cs="Times New Roman"/>
                <w:sz w:val="28"/>
                <w:szCs w:val="28"/>
              </w:rPr>
              <w:t>2 ч</w:t>
            </w:r>
          </w:p>
        </w:tc>
        <w:tc>
          <w:tcPr>
            <w:tcW w:w="451" w:type="dxa"/>
            <w:vAlign w:val="center"/>
          </w:tcPr>
          <w:p w:rsidR="00FB15E3" w:rsidRPr="00B75D8D" w:rsidRDefault="00FB15E3">
            <w:pPr>
              <w:spacing w:after="0"/>
              <w:rPr>
                <w:rFonts w:cs="Times New Roman"/>
                <w:sz w:val="20"/>
                <w:szCs w:val="20"/>
              </w:rPr>
            </w:pPr>
          </w:p>
        </w:tc>
      </w:tr>
      <w:tr w:rsidR="00FB15E3" w:rsidRPr="00B75D8D" w:rsidTr="00C36E15">
        <w:trPr>
          <w:trHeight w:val="62"/>
        </w:trPr>
        <w:tc>
          <w:tcPr>
            <w:tcW w:w="579" w:type="dxa"/>
            <w:tcBorders>
              <w:top w:val="nil"/>
              <w:left w:val="single" w:sz="4" w:space="0" w:color="000000"/>
              <w:bottom w:val="single" w:sz="4" w:space="0" w:color="000000"/>
              <w:right w:val="nil"/>
            </w:tcBorders>
          </w:tcPr>
          <w:p w:rsidR="00FB15E3" w:rsidRPr="00B75D8D" w:rsidRDefault="00FB15E3">
            <w:pPr>
              <w:snapToGrid w:val="0"/>
              <w:spacing w:line="240" w:lineRule="auto"/>
              <w:jc w:val="center"/>
              <w:rPr>
                <w:rFonts w:ascii="Times New Roman" w:hAnsi="Times New Roman" w:cs="Times New Roman"/>
                <w:sz w:val="28"/>
                <w:szCs w:val="28"/>
              </w:rPr>
            </w:pPr>
            <w:r w:rsidRPr="00B75D8D">
              <w:rPr>
                <w:rFonts w:ascii="Times New Roman" w:hAnsi="Times New Roman" w:cs="Times New Roman"/>
                <w:sz w:val="28"/>
                <w:szCs w:val="28"/>
              </w:rPr>
              <w:t>4.</w:t>
            </w:r>
          </w:p>
        </w:tc>
        <w:tc>
          <w:tcPr>
            <w:tcW w:w="6285" w:type="dxa"/>
            <w:tcBorders>
              <w:top w:val="nil"/>
              <w:left w:val="single" w:sz="4" w:space="0" w:color="000000"/>
              <w:bottom w:val="single" w:sz="4" w:space="0" w:color="000000"/>
              <w:right w:val="nil"/>
            </w:tcBorders>
          </w:tcPr>
          <w:p w:rsidR="00FB15E3" w:rsidRPr="00B75D8D" w:rsidRDefault="00FB15E3" w:rsidP="00E62AAC">
            <w:pPr>
              <w:snapToGrid w:val="0"/>
              <w:spacing w:line="240" w:lineRule="auto"/>
              <w:rPr>
                <w:rStyle w:val="FontStyle164"/>
                <w:sz w:val="28"/>
                <w:szCs w:val="28"/>
              </w:rPr>
            </w:pPr>
            <w:r w:rsidRPr="00B75D8D">
              <w:rPr>
                <w:rStyle w:val="FontStyle164"/>
                <w:b/>
                <w:bCs/>
                <w:sz w:val="28"/>
                <w:szCs w:val="28"/>
              </w:rPr>
              <w:t>Монотипия. Виды монотипии.</w:t>
            </w:r>
            <w:r w:rsidRPr="00B75D8D">
              <w:rPr>
                <w:rStyle w:val="FontStyle164"/>
                <w:sz w:val="28"/>
                <w:szCs w:val="28"/>
              </w:rPr>
              <w:t xml:space="preserve"> </w:t>
            </w:r>
          </w:p>
          <w:p w:rsidR="00FB15E3" w:rsidRPr="00B75D8D" w:rsidRDefault="00FB15E3" w:rsidP="00E62AAC">
            <w:pPr>
              <w:pStyle w:val="a3"/>
              <w:numPr>
                <w:ilvl w:val="0"/>
                <w:numId w:val="11"/>
              </w:numPr>
              <w:snapToGrid w:val="0"/>
              <w:spacing w:line="240" w:lineRule="auto"/>
              <w:ind w:left="806" w:hanging="425"/>
              <w:rPr>
                <w:rStyle w:val="FontStyle164"/>
                <w:sz w:val="28"/>
                <w:szCs w:val="28"/>
              </w:rPr>
            </w:pPr>
            <w:r w:rsidRPr="00B75D8D">
              <w:rPr>
                <w:rStyle w:val="FontStyle164"/>
                <w:sz w:val="28"/>
                <w:szCs w:val="28"/>
              </w:rPr>
              <w:t xml:space="preserve">Презентация. </w:t>
            </w:r>
          </w:p>
          <w:p w:rsidR="00FB15E3" w:rsidRPr="00B75D8D" w:rsidRDefault="00FB15E3" w:rsidP="00E62AAC">
            <w:pPr>
              <w:pStyle w:val="a3"/>
              <w:numPr>
                <w:ilvl w:val="0"/>
                <w:numId w:val="9"/>
              </w:numPr>
              <w:snapToGrid w:val="0"/>
              <w:spacing w:line="240" w:lineRule="auto"/>
              <w:rPr>
                <w:rStyle w:val="FontStyle164"/>
                <w:sz w:val="28"/>
                <w:szCs w:val="28"/>
              </w:rPr>
            </w:pPr>
            <w:proofErr w:type="spellStart"/>
            <w:r w:rsidRPr="00B75D8D">
              <w:rPr>
                <w:rStyle w:val="FontStyle164"/>
                <w:sz w:val="28"/>
                <w:szCs w:val="28"/>
              </w:rPr>
              <w:t>Флоропития</w:t>
            </w:r>
            <w:proofErr w:type="spellEnd"/>
            <w:r w:rsidRPr="00B75D8D">
              <w:rPr>
                <w:rStyle w:val="FontStyle164"/>
                <w:sz w:val="28"/>
                <w:szCs w:val="28"/>
              </w:rPr>
              <w:t xml:space="preserve"> </w:t>
            </w:r>
          </w:p>
        </w:tc>
        <w:tc>
          <w:tcPr>
            <w:tcW w:w="2530" w:type="dxa"/>
            <w:tcBorders>
              <w:top w:val="nil"/>
              <w:left w:val="single" w:sz="4" w:space="0" w:color="000000"/>
              <w:bottom w:val="single" w:sz="4" w:space="0" w:color="000000"/>
              <w:right w:val="single" w:sz="4" w:space="0" w:color="auto"/>
            </w:tcBorders>
          </w:tcPr>
          <w:p w:rsidR="00FB15E3" w:rsidRPr="00B75D8D" w:rsidRDefault="00FB15E3">
            <w:pPr>
              <w:snapToGrid w:val="0"/>
              <w:spacing w:line="240" w:lineRule="auto"/>
              <w:jc w:val="center"/>
              <w:rPr>
                <w:rFonts w:ascii="Times New Roman" w:hAnsi="Times New Roman" w:cs="Times New Roman"/>
                <w:sz w:val="28"/>
                <w:szCs w:val="28"/>
              </w:rPr>
            </w:pPr>
            <w:r w:rsidRPr="00B75D8D">
              <w:rPr>
                <w:rFonts w:ascii="Times New Roman" w:hAnsi="Times New Roman" w:cs="Times New Roman"/>
                <w:sz w:val="28"/>
                <w:szCs w:val="28"/>
              </w:rPr>
              <w:t>2 ч</w:t>
            </w:r>
          </w:p>
        </w:tc>
        <w:tc>
          <w:tcPr>
            <w:tcW w:w="451" w:type="dxa"/>
            <w:vAlign w:val="center"/>
          </w:tcPr>
          <w:p w:rsidR="00FB15E3" w:rsidRPr="00B75D8D" w:rsidRDefault="00FB15E3">
            <w:pPr>
              <w:spacing w:after="0"/>
              <w:rPr>
                <w:rFonts w:cs="Times New Roman"/>
                <w:sz w:val="20"/>
                <w:szCs w:val="20"/>
              </w:rPr>
            </w:pPr>
          </w:p>
        </w:tc>
      </w:tr>
      <w:tr w:rsidR="00FB15E3" w:rsidRPr="00B75D8D" w:rsidTr="00C36E15">
        <w:trPr>
          <w:trHeight w:val="62"/>
        </w:trPr>
        <w:tc>
          <w:tcPr>
            <w:tcW w:w="9394" w:type="dxa"/>
            <w:gridSpan w:val="3"/>
            <w:tcBorders>
              <w:top w:val="nil"/>
              <w:left w:val="single" w:sz="4" w:space="0" w:color="000000"/>
              <w:bottom w:val="single" w:sz="4" w:space="0" w:color="000000"/>
              <w:right w:val="single" w:sz="4" w:space="0" w:color="auto"/>
            </w:tcBorders>
          </w:tcPr>
          <w:p w:rsidR="00FB15E3" w:rsidRPr="00B75D8D" w:rsidRDefault="00FB15E3">
            <w:pPr>
              <w:snapToGrid w:val="0"/>
              <w:spacing w:line="240" w:lineRule="auto"/>
              <w:jc w:val="center"/>
              <w:rPr>
                <w:rFonts w:ascii="Times New Roman" w:hAnsi="Times New Roman" w:cs="Times New Roman"/>
                <w:b/>
                <w:bCs/>
                <w:sz w:val="28"/>
                <w:szCs w:val="28"/>
              </w:rPr>
            </w:pPr>
            <w:r w:rsidRPr="00B75D8D">
              <w:rPr>
                <w:rFonts w:ascii="Times New Roman" w:hAnsi="Times New Roman" w:cs="Times New Roman"/>
                <w:b/>
                <w:bCs/>
                <w:sz w:val="28"/>
                <w:szCs w:val="28"/>
              </w:rPr>
              <w:t>Ноябрь</w:t>
            </w:r>
          </w:p>
        </w:tc>
        <w:tc>
          <w:tcPr>
            <w:tcW w:w="451" w:type="dxa"/>
            <w:vAlign w:val="center"/>
          </w:tcPr>
          <w:p w:rsidR="00FB15E3" w:rsidRPr="00B75D8D" w:rsidRDefault="00FB15E3">
            <w:pPr>
              <w:spacing w:after="0"/>
              <w:rPr>
                <w:rFonts w:cs="Times New Roman"/>
                <w:sz w:val="20"/>
                <w:szCs w:val="20"/>
              </w:rPr>
            </w:pPr>
          </w:p>
        </w:tc>
      </w:tr>
      <w:tr w:rsidR="00FB15E3" w:rsidRPr="00B75D8D" w:rsidTr="00C36E15">
        <w:trPr>
          <w:trHeight w:val="62"/>
        </w:trPr>
        <w:tc>
          <w:tcPr>
            <w:tcW w:w="579" w:type="dxa"/>
            <w:tcBorders>
              <w:top w:val="nil"/>
              <w:left w:val="single" w:sz="4" w:space="0" w:color="000000"/>
              <w:bottom w:val="single" w:sz="4" w:space="0" w:color="000000"/>
              <w:right w:val="nil"/>
            </w:tcBorders>
          </w:tcPr>
          <w:p w:rsidR="00FB15E3" w:rsidRPr="00B75D8D" w:rsidRDefault="00FB15E3">
            <w:pPr>
              <w:snapToGrid w:val="0"/>
              <w:spacing w:line="240" w:lineRule="auto"/>
              <w:jc w:val="center"/>
              <w:rPr>
                <w:rFonts w:ascii="Times New Roman" w:hAnsi="Times New Roman" w:cs="Times New Roman"/>
                <w:sz w:val="28"/>
                <w:szCs w:val="28"/>
              </w:rPr>
            </w:pPr>
            <w:r w:rsidRPr="00B75D8D">
              <w:rPr>
                <w:rFonts w:ascii="Times New Roman" w:hAnsi="Times New Roman" w:cs="Times New Roman"/>
                <w:sz w:val="28"/>
                <w:szCs w:val="28"/>
              </w:rPr>
              <w:t>5.</w:t>
            </w:r>
          </w:p>
        </w:tc>
        <w:tc>
          <w:tcPr>
            <w:tcW w:w="6285" w:type="dxa"/>
            <w:tcBorders>
              <w:top w:val="nil"/>
              <w:left w:val="single" w:sz="4" w:space="0" w:color="000000"/>
              <w:bottom w:val="single" w:sz="4" w:space="0" w:color="000000"/>
              <w:right w:val="nil"/>
            </w:tcBorders>
          </w:tcPr>
          <w:p w:rsidR="00FB15E3" w:rsidRPr="00E62AAC" w:rsidRDefault="00FB15E3" w:rsidP="00E62AAC">
            <w:pPr>
              <w:snapToGrid w:val="0"/>
              <w:spacing w:line="240" w:lineRule="auto"/>
              <w:rPr>
                <w:rStyle w:val="FontStyle164"/>
                <w:b/>
                <w:bCs/>
                <w:sz w:val="28"/>
                <w:szCs w:val="28"/>
              </w:rPr>
            </w:pPr>
            <w:r w:rsidRPr="00E62AAC">
              <w:rPr>
                <w:rStyle w:val="FontStyle164"/>
                <w:b/>
                <w:bCs/>
                <w:sz w:val="28"/>
                <w:szCs w:val="28"/>
              </w:rPr>
              <w:t>Монотипия</w:t>
            </w:r>
          </w:p>
          <w:p w:rsidR="00FB15E3" w:rsidRPr="00E62AAC" w:rsidRDefault="00FB15E3" w:rsidP="00E62AAC">
            <w:pPr>
              <w:pStyle w:val="a3"/>
              <w:numPr>
                <w:ilvl w:val="0"/>
                <w:numId w:val="9"/>
              </w:numPr>
              <w:snapToGrid w:val="0"/>
              <w:spacing w:line="240" w:lineRule="auto"/>
              <w:rPr>
                <w:rFonts w:ascii="Times New Roman" w:hAnsi="Times New Roman" w:cs="Times New Roman"/>
                <w:sz w:val="28"/>
                <w:szCs w:val="28"/>
              </w:rPr>
            </w:pPr>
            <w:proofErr w:type="spellStart"/>
            <w:r w:rsidRPr="00B75D8D">
              <w:rPr>
                <w:rStyle w:val="FontStyle164"/>
                <w:sz w:val="28"/>
                <w:szCs w:val="28"/>
              </w:rPr>
              <w:t>Деотипия</w:t>
            </w:r>
            <w:proofErr w:type="spellEnd"/>
            <w:r w:rsidRPr="00B75D8D">
              <w:rPr>
                <w:rStyle w:val="FontStyle164"/>
                <w:sz w:val="28"/>
                <w:szCs w:val="28"/>
              </w:rPr>
              <w:t xml:space="preserve"> (от стекла)</w:t>
            </w:r>
          </w:p>
        </w:tc>
        <w:tc>
          <w:tcPr>
            <w:tcW w:w="2530" w:type="dxa"/>
            <w:tcBorders>
              <w:top w:val="nil"/>
              <w:left w:val="single" w:sz="4" w:space="0" w:color="000000"/>
              <w:bottom w:val="single" w:sz="4" w:space="0" w:color="000000"/>
              <w:right w:val="single" w:sz="4" w:space="0" w:color="auto"/>
            </w:tcBorders>
          </w:tcPr>
          <w:p w:rsidR="00FB15E3" w:rsidRPr="00B75D8D" w:rsidRDefault="00FB15E3">
            <w:pPr>
              <w:snapToGrid w:val="0"/>
              <w:spacing w:line="240" w:lineRule="auto"/>
              <w:jc w:val="center"/>
              <w:rPr>
                <w:rFonts w:ascii="Times New Roman" w:hAnsi="Times New Roman" w:cs="Times New Roman"/>
                <w:sz w:val="28"/>
                <w:szCs w:val="28"/>
              </w:rPr>
            </w:pPr>
            <w:r w:rsidRPr="00B75D8D">
              <w:rPr>
                <w:rFonts w:ascii="Times New Roman" w:hAnsi="Times New Roman" w:cs="Times New Roman"/>
                <w:sz w:val="28"/>
                <w:szCs w:val="28"/>
              </w:rPr>
              <w:t>2 ч</w:t>
            </w:r>
          </w:p>
        </w:tc>
        <w:tc>
          <w:tcPr>
            <w:tcW w:w="451" w:type="dxa"/>
            <w:vAlign w:val="center"/>
          </w:tcPr>
          <w:p w:rsidR="00FB15E3" w:rsidRPr="00B75D8D" w:rsidRDefault="00FB15E3">
            <w:pPr>
              <w:spacing w:after="0"/>
              <w:rPr>
                <w:rFonts w:cs="Times New Roman"/>
                <w:sz w:val="20"/>
                <w:szCs w:val="20"/>
              </w:rPr>
            </w:pPr>
          </w:p>
        </w:tc>
      </w:tr>
      <w:tr w:rsidR="00FB15E3" w:rsidRPr="00B75D8D" w:rsidTr="00C36E15">
        <w:trPr>
          <w:trHeight w:val="62"/>
        </w:trPr>
        <w:tc>
          <w:tcPr>
            <w:tcW w:w="579" w:type="dxa"/>
            <w:tcBorders>
              <w:top w:val="nil"/>
              <w:left w:val="single" w:sz="4" w:space="0" w:color="000000"/>
              <w:bottom w:val="single" w:sz="4" w:space="0" w:color="000000"/>
              <w:right w:val="nil"/>
            </w:tcBorders>
          </w:tcPr>
          <w:p w:rsidR="00FB15E3" w:rsidRPr="00B75D8D" w:rsidRDefault="00FB15E3">
            <w:pPr>
              <w:snapToGrid w:val="0"/>
              <w:spacing w:line="240" w:lineRule="auto"/>
              <w:jc w:val="center"/>
              <w:rPr>
                <w:rFonts w:ascii="Times New Roman" w:hAnsi="Times New Roman" w:cs="Times New Roman"/>
                <w:sz w:val="28"/>
                <w:szCs w:val="28"/>
              </w:rPr>
            </w:pPr>
            <w:r w:rsidRPr="00B75D8D">
              <w:rPr>
                <w:rFonts w:ascii="Times New Roman" w:hAnsi="Times New Roman" w:cs="Times New Roman"/>
                <w:sz w:val="28"/>
                <w:szCs w:val="28"/>
              </w:rPr>
              <w:t>6</w:t>
            </w:r>
          </w:p>
        </w:tc>
        <w:tc>
          <w:tcPr>
            <w:tcW w:w="6285" w:type="dxa"/>
            <w:tcBorders>
              <w:top w:val="nil"/>
              <w:left w:val="single" w:sz="4" w:space="0" w:color="000000"/>
              <w:bottom w:val="single" w:sz="4" w:space="0" w:color="000000"/>
              <w:right w:val="nil"/>
            </w:tcBorders>
          </w:tcPr>
          <w:p w:rsidR="00FB15E3" w:rsidRPr="00B75D8D" w:rsidRDefault="00FB15E3">
            <w:pPr>
              <w:snapToGrid w:val="0"/>
              <w:spacing w:line="240" w:lineRule="auto"/>
              <w:rPr>
                <w:rFonts w:ascii="Times New Roman" w:hAnsi="Times New Roman" w:cs="Times New Roman"/>
                <w:b/>
                <w:bCs/>
                <w:sz w:val="28"/>
                <w:szCs w:val="28"/>
              </w:rPr>
            </w:pPr>
            <w:r w:rsidRPr="00B75D8D">
              <w:rPr>
                <w:rFonts w:ascii="Times New Roman" w:hAnsi="Times New Roman" w:cs="Times New Roman"/>
                <w:b/>
                <w:bCs/>
                <w:sz w:val="28"/>
                <w:szCs w:val="28"/>
              </w:rPr>
              <w:t>Монотипия</w:t>
            </w:r>
          </w:p>
          <w:p w:rsidR="00FB15E3" w:rsidRPr="00B75D8D" w:rsidRDefault="00FB15E3" w:rsidP="00E62AAC">
            <w:pPr>
              <w:pStyle w:val="a3"/>
              <w:numPr>
                <w:ilvl w:val="0"/>
                <w:numId w:val="9"/>
              </w:numPr>
              <w:snapToGrid w:val="0"/>
              <w:spacing w:line="240" w:lineRule="auto"/>
              <w:rPr>
                <w:rFonts w:ascii="Times New Roman" w:hAnsi="Times New Roman" w:cs="Times New Roman"/>
                <w:sz w:val="28"/>
                <w:szCs w:val="28"/>
              </w:rPr>
            </w:pPr>
            <w:r w:rsidRPr="00B75D8D">
              <w:rPr>
                <w:rFonts w:ascii="Times New Roman" w:hAnsi="Times New Roman" w:cs="Times New Roman"/>
                <w:sz w:val="28"/>
                <w:szCs w:val="28"/>
              </w:rPr>
              <w:t>Акватипия</w:t>
            </w:r>
          </w:p>
        </w:tc>
        <w:tc>
          <w:tcPr>
            <w:tcW w:w="2530" w:type="dxa"/>
            <w:tcBorders>
              <w:top w:val="nil"/>
              <w:left w:val="single" w:sz="4" w:space="0" w:color="000000"/>
              <w:bottom w:val="single" w:sz="4" w:space="0" w:color="000000"/>
              <w:right w:val="single" w:sz="4" w:space="0" w:color="auto"/>
            </w:tcBorders>
          </w:tcPr>
          <w:p w:rsidR="00FB15E3" w:rsidRPr="00B75D8D" w:rsidRDefault="00FB15E3">
            <w:pPr>
              <w:snapToGrid w:val="0"/>
              <w:spacing w:line="240" w:lineRule="auto"/>
              <w:jc w:val="center"/>
              <w:rPr>
                <w:rFonts w:ascii="Times New Roman" w:hAnsi="Times New Roman" w:cs="Times New Roman"/>
                <w:sz w:val="28"/>
                <w:szCs w:val="28"/>
              </w:rPr>
            </w:pPr>
            <w:r w:rsidRPr="00B75D8D">
              <w:rPr>
                <w:rFonts w:ascii="Times New Roman" w:hAnsi="Times New Roman" w:cs="Times New Roman"/>
                <w:sz w:val="28"/>
                <w:szCs w:val="28"/>
              </w:rPr>
              <w:t>2 ч</w:t>
            </w:r>
          </w:p>
        </w:tc>
        <w:tc>
          <w:tcPr>
            <w:tcW w:w="451" w:type="dxa"/>
            <w:vAlign w:val="center"/>
          </w:tcPr>
          <w:p w:rsidR="00FB15E3" w:rsidRPr="00B75D8D" w:rsidRDefault="00FB15E3">
            <w:pPr>
              <w:spacing w:after="0"/>
              <w:rPr>
                <w:rFonts w:cs="Times New Roman"/>
                <w:sz w:val="20"/>
                <w:szCs w:val="20"/>
              </w:rPr>
            </w:pPr>
          </w:p>
        </w:tc>
      </w:tr>
      <w:tr w:rsidR="00FB15E3" w:rsidRPr="00B75D8D" w:rsidTr="00C36E15">
        <w:trPr>
          <w:trHeight w:val="62"/>
        </w:trPr>
        <w:tc>
          <w:tcPr>
            <w:tcW w:w="579" w:type="dxa"/>
            <w:tcBorders>
              <w:top w:val="nil"/>
              <w:left w:val="single" w:sz="4" w:space="0" w:color="000000"/>
              <w:bottom w:val="single" w:sz="4" w:space="0" w:color="000000"/>
              <w:right w:val="nil"/>
            </w:tcBorders>
          </w:tcPr>
          <w:p w:rsidR="00FB15E3" w:rsidRPr="00B75D8D" w:rsidRDefault="00FB15E3">
            <w:pPr>
              <w:snapToGrid w:val="0"/>
              <w:spacing w:line="240" w:lineRule="auto"/>
              <w:jc w:val="center"/>
              <w:rPr>
                <w:rFonts w:ascii="Times New Roman" w:hAnsi="Times New Roman" w:cs="Times New Roman"/>
                <w:sz w:val="28"/>
                <w:szCs w:val="28"/>
              </w:rPr>
            </w:pPr>
            <w:r w:rsidRPr="00B75D8D">
              <w:rPr>
                <w:rFonts w:ascii="Times New Roman" w:hAnsi="Times New Roman" w:cs="Times New Roman"/>
                <w:sz w:val="28"/>
                <w:szCs w:val="28"/>
              </w:rPr>
              <w:t>7</w:t>
            </w:r>
          </w:p>
        </w:tc>
        <w:tc>
          <w:tcPr>
            <w:tcW w:w="6285" w:type="dxa"/>
            <w:tcBorders>
              <w:top w:val="nil"/>
              <w:left w:val="single" w:sz="4" w:space="0" w:color="000000"/>
              <w:bottom w:val="single" w:sz="4" w:space="0" w:color="000000"/>
              <w:right w:val="nil"/>
            </w:tcBorders>
          </w:tcPr>
          <w:p w:rsidR="00FB15E3" w:rsidRPr="00E62AAC" w:rsidRDefault="00FB15E3" w:rsidP="00E62AAC">
            <w:pPr>
              <w:snapToGrid w:val="0"/>
              <w:spacing w:line="240" w:lineRule="auto"/>
              <w:rPr>
                <w:rFonts w:ascii="Times New Roman" w:hAnsi="Times New Roman" w:cs="Times New Roman"/>
                <w:b/>
                <w:bCs/>
                <w:sz w:val="28"/>
                <w:szCs w:val="28"/>
              </w:rPr>
            </w:pPr>
            <w:r w:rsidRPr="00E62AAC">
              <w:rPr>
                <w:rFonts w:ascii="Times New Roman" w:hAnsi="Times New Roman" w:cs="Times New Roman"/>
                <w:b/>
                <w:bCs/>
                <w:sz w:val="28"/>
                <w:szCs w:val="28"/>
              </w:rPr>
              <w:t>Монотипия</w:t>
            </w:r>
          </w:p>
          <w:p w:rsidR="00FB15E3" w:rsidRPr="00B75D8D" w:rsidRDefault="00FB15E3" w:rsidP="00E62AAC">
            <w:pPr>
              <w:pStyle w:val="a3"/>
              <w:numPr>
                <w:ilvl w:val="0"/>
                <w:numId w:val="9"/>
              </w:numPr>
              <w:snapToGrid w:val="0"/>
              <w:spacing w:line="240" w:lineRule="auto"/>
              <w:rPr>
                <w:rFonts w:ascii="Times New Roman" w:hAnsi="Times New Roman" w:cs="Times New Roman"/>
                <w:sz w:val="28"/>
                <w:szCs w:val="28"/>
              </w:rPr>
            </w:pPr>
            <w:proofErr w:type="spellStart"/>
            <w:r w:rsidRPr="00E62AAC">
              <w:rPr>
                <w:rFonts w:ascii="Times New Roman" w:hAnsi="Times New Roman" w:cs="Times New Roman"/>
                <w:sz w:val="28"/>
                <w:szCs w:val="28"/>
              </w:rPr>
              <w:t>Акваграфия</w:t>
            </w:r>
            <w:proofErr w:type="spellEnd"/>
          </w:p>
        </w:tc>
        <w:tc>
          <w:tcPr>
            <w:tcW w:w="2530" w:type="dxa"/>
            <w:tcBorders>
              <w:top w:val="nil"/>
              <w:left w:val="single" w:sz="4" w:space="0" w:color="000000"/>
              <w:bottom w:val="single" w:sz="4" w:space="0" w:color="000000"/>
              <w:right w:val="single" w:sz="4" w:space="0" w:color="auto"/>
            </w:tcBorders>
          </w:tcPr>
          <w:p w:rsidR="00FB15E3" w:rsidRPr="00B75D8D" w:rsidRDefault="00FB15E3">
            <w:pPr>
              <w:snapToGrid w:val="0"/>
              <w:spacing w:line="240" w:lineRule="auto"/>
              <w:jc w:val="center"/>
              <w:rPr>
                <w:rFonts w:ascii="Times New Roman" w:hAnsi="Times New Roman" w:cs="Times New Roman"/>
                <w:sz w:val="28"/>
                <w:szCs w:val="28"/>
              </w:rPr>
            </w:pPr>
            <w:r w:rsidRPr="00B75D8D">
              <w:rPr>
                <w:rFonts w:ascii="Times New Roman" w:hAnsi="Times New Roman" w:cs="Times New Roman"/>
                <w:sz w:val="28"/>
                <w:szCs w:val="28"/>
              </w:rPr>
              <w:t>2 ч</w:t>
            </w:r>
          </w:p>
        </w:tc>
        <w:tc>
          <w:tcPr>
            <w:tcW w:w="451" w:type="dxa"/>
            <w:vAlign w:val="center"/>
          </w:tcPr>
          <w:p w:rsidR="00FB15E3" w:rsidRPr="00B75D8D" w:rsidRDefault="00FB15E3">
            <w:pPr>
              <w:spacing w:after="0"/>
              <w:rPr>
                <w:rFonts w:cs="Times New Roman"/>
                <w:sz w:val="20"/>
                <w:szCs w:val="20"/>
              </w:rPr>
            </w:pPr>
          </w:p>
        </w:tc>
      </w:tr>
      <w:tr w:rsidR="00FB15E3" w:rsidRPr="00B75D8D" w:rsidTr="00C36E15">
        <w:trPr>
          <w:trHeight w:val="33"/>
        </w:trPr>
        <w:tc>
          <w:tcPr>
            <w:tcW w:w="579" w:type="dxa"/>
            <w:tcBorders>
              <w:top w:val="nil"/>
              <w:left w:val="single" w:sz="4" w:space="0" w:color="000000"/>
              <w:bottom w:val="single" w:sz="4" w:space="0" w:color="000000"/>
              <w:right w:val="nil"/>
            </w:tcBorders>
          </w:tcPr>
          <w:p w:rsidR="00FB15E3" w:rsidRPr="00B75D8D" w:rsidRDefault="00FB15E3">
            <w:pPr>
              <w:snapToGrid w:val="0"/>
              <w:spacing w:line="240" w:lineRule="auto"/>
              <w:jc w:val="center"/>
              <w:rPr>
                <w:rFonts w:ascii="Times New Roman" w:hAnsi="Times New Roman" w:cs="Times New Roman"/>
                <w:sz w:val="28"/>
                <w:szCs w:val="28"/>
              </w:rPr>
            </w:pPr>
            <w:r w:rsidRPr="00B75D8D">
              <w:rPr>
                <w:rFonts w:ascii="Times New Roman" w:hAnsi="Times New Roman" w:cs="Times New Roman"/>
                <w:sz w:val="28"/>
                <w:szCs w:val="28"/>
              </w:rPr>
              <w:t>8</w:t>
            </w:r>
          </w:p>
        </w:tc>
        <w:tc>
          <w:tcPr>
            <w:tcW w:w="6285" w:type="dxa"/>
            <w:tcBorders>
              <w:top w:val="nil"/>
              <w:left w:val="single" w:sz="4" w:space="0" w:color="000000"/>
              <w:bottom w:val="single" w:sz="4" w:space="0" w:color="000000"/>
              <w:right w:val="nil"/>
            </w:tcBorders>
          </w:tcPr>
          <w:p w:rsidR="00FB15E3" w:rsidRPr="00B75D8D" w:rsidRDefault="00FB15E3" w:rsidP="00E62AAC">
            <w:pPr>
              <w:snapToGrid w:val="0"/>
              <w:spacing w:line="240" w:lineRule="auto"/>
              <w:rPr>
                <w:rFonts w:ascii="Times New Roman" w:hAnsi="Times New Roman" w:cs="Times New Roman"/>
                <w:b/>
                <w:bCs/>
                <w:sz w:val="28"/>
                <w:szCs w:val="28"/>
              </w:rPr>
            </w:pPr>
            <w:proofErr w:type="spellStart"/>
            <w:r w:rsidRPr="00B75D8D">
              <w:rPr>
                <w:rFonts w:ascii="Times New Roman" w:hAnsi="Times New Roman" w:cs="Times New Roman"/>
                <w:b/>
                <w:bCs/>
                <w:sz w:val="28"/>
                <w:szCs w:val="28"/>
              </w:rPr>
              <w:t>Коллаграфия</w:t>
            </w:r>
            <w:proofErr w:type="spellEnd"/>
          </w:p>
          <w:p w:rsidR="00FB15E3" w:rsidRPr="00B75D8D" w:rsidRDefault="00FB15E3" w:rsidP="00E62AAC">
            <w:pPr>
              <w:pStyle w:val="a3"/>
              <w:numPr>
                <w:ilvl w:val="0"/>
                <w:numId w:val="9"/>
              </w:numPr>
              <w:snapToGrid w:val="0"/>
              <w:spacing w:line="240" w:lineRule="auto"/>
              <w:rPr>
                <w:rFonts w:ascii="Times New Roman" w:hAnsi="Times New Roman" w:cs="Times New Roman"/>
                <w:b/>
                <w:bCs/>
                <w:sz w:val="28"/>
                <w:szCs w:val="28"/>
              </w:rPr>
            </w:pPr>
            <w:r w:rsidRPr="00B75D8D">
              <w:rPr>
                <w:rFonts w:ascii="Times New Roman" w:hAnsi="Times New Roman" w:cs="Times New Roman"/>
                <w:sz w:val="28"/>
                <w:szCs w:val="28"/>
              </w:rPr>
              <w:t>Презентация. Введение в тему.</w:t>
            </w:r>
          </w:p>
          <w:p w:rsidR="00FB15E3" w:rsidRPr="00B75D8D" w:rsidRDefault="00FB15E3" w:rsidP="00435CD4">
            <w:pPr>
              <w:pStyle w:val="a3"/>
              <w:numPr>
                <w:ilvl w:val="0"/>
                <w:numId w:val="9"/>
              </w:numPr>
              <w:snapToGrid w:val="0"/>
              <w:spacing w:line="240" w:lineRule="auto"/>
              <w:rPr>
                <w:rFonts w:ascii="Times New Roman" w:hAnsi="Times New Roman" w:cs="Times New Roman"/>
                <w:b/>
                <w:bCs/>
                <w:sz w:val="28"/>
                <w:szCs w:val="28"/>
              </w:rPr>
            </w:pPr>
            <w:r w:rsidRPr="00B75D8D">
              <w:rPr>
                <w:rFonts w:ascii="Times New Roman" w:hAnsi="Times New Roman" w:cs="Times New Roman"/>
                <w:sz w:val="28"/>
                <w:szCs w:val="28"/>
              </w:rPr>
              <w:t>Составление эскиза</w:t>
            </w:r>
          </w:p>
          <w:p w:rsidR="00FB15E3" w:rsidRPr="00B75D8D" w:rsidRDefault="00FB15E3" w:rsidP="00435CD4">
            <w:pPr>
              <w:snapToGrid w:val="0"/>
              <w:spacing w:line="240" w:lineRule="auto"/>
              <w:ind w:left="360"/>
              <w:rPr>
                <w:rFonts w:ascii="Times New Roman" w:hAnsi="Times New Roman" w:cs="Times New Roman"/>
                <w:b/>
                <w:bCs/>
                <w:sz w:val="28"/>
                <w:szCs w:val="28"/>
              </w:rPr>
            </w:pPr>
          </w:p>
          <w:p w:rsidR="00FB15E3" w:rsidRPr="00B75D8D" w:rsidRDefault="00FB15E3" w:rsidP="00435CD4">
            <w:pPr>
              <w:snapToGrid w:val="0"/>
              <w:spacing w:line="240" w:lineRule="auto"/>
              <w:ind w:left="360"/>
              <w:rPr>
                <w:rFonts w:ascii="Times New Roman" w:hAnsi="Times New Roman" w:cs="Times New Roman"/>
                <w:b/>
                <w:bCs/>
                <w:sz w:val="28"/>
                <w:szCs w:val="28"/>
              </w:rPr>
            </w:pPr>
          </w:p>
        </w:tc>
        <w:tc>
          <w:tcPr>
            <w:tcW w:w="2530" w:type="dxa"/>
            <w:tcBorders>
              <w:top w:val="nil"/>
              <w:left w:val="single" w:sz="4" w:space="0" w:color="000000"/>
              <w:bottom w:val="single" w:sz="4" w:space="0" w:color="000000"/>
              <w:right w:val="single" w:sz="4" w:space="0" w:color="auto"/>
            </w:tcBorders>
          </w:tcPr>
          <w:p w:rsidR="00FB15E3" w:rsidRPr="00B75D8D" w:rsidRDefault="00FB15E3">
            <w:pPr>
              <w:snapToGrid w:val="0"/>
              <w:spacing w:line="240" w:lineRule="auto"/>
              <w:jc w:val="center"/>
              <w:rPr>
                <w:rFonts w:ascii="Times New Roman" w:hAnsi="Times New Roman" w:cs="Times New Roman"/>
                <w:sz w:val="28"/>
                <w:szCs w:val="28"/>
              </w:rPr>
            </w:pPr>
            <w:r w:rsidRPr="00B75D8D">
              <w:rPr>
                <w:rFonts w:ascii="Times New Roman" w:hAnsi="Times New Roman" w:cs="Times New Roman"/>
                <w:sz w:val="28"/>
                <w:szCs w:val="28"/>
              </w:rPr>
              <w:t>2 ч</w:t>
            </w:r>
          </w:p>
        </w:tc>
        <w:tc>
          <w:tcPr>
            <w:tcW w:w="451" w:type="dxa"/>
            <w:vAlign w:val="center"/>
          </w:tcPr>
          <w:p w:rsidR="00FB15E3" w:rsidRPr="00B75D8D" w:rsidRDefault="00FB15E3">
            <w:pPr>
              <w:spacing w:after="0"/>
              <w:rPr>
                <w:rFonts w:cs="Times New Roman"/>
                <w:sz w:val="20"/>
                <w:szCs w:val="20"/>
              </w:rPr>
            </w:pPr>
          </w:p>
        </w:tc>
      </w:tr>
      <w:tr w:rsidR="00FB15E3" w:rsidRPr="00B75D8D" w:rsidTr="00C36E15">
        <w:trPr>
          <w:trHeight w:val="221"/>
        </w:trPr>
        <w:tc>
          <w:tcPr>
            <w:tcW w:w="9394" w:type="dxa"/>
            <w:gridSpan w:val="3"/>
            <w:tcBorders>
              <w:top w:val="nil"/>
              <w:left w:val="single" w:sz="4" w:space="0" w:color="000000"/>
              <w:bottom w:val="single" w:sz="4" w:space="0" w:color="000000"/>
              <w:right w:val="single" w:sz="4" w:space="0" w:color="auto"/>
            </w:tcBorders>
          </w:tcPr>
          <w:p w:rsidR="00FB15E3" w:rsidRPr="00B75D8D" w:rsidRDefault="00FB15E3">
            <w:pPr>
              <w:snapToGrid w:val="0"/>
              <w:spacing w:line="240" w:lineRule="auto"/>
              <w:jc w:val="center"/>
              <w:rPr>
                <w:rFonts w:ascii="Times New Roman" w:hAnsi="Times New Roman" w:cs="Times New Roman"/>
                <w:b/>
                <w:bCs/>
                <w:sz w:val="28"/>
                <w:szCs w:val="28"/>
              </w:rPr>
            </w:pPr>
            <w:r w:rsidRPr="00B75D8D">
              <w:rPr>
                <w:rFonts w:ascii="Times New Roman" w:hAnsi="Times New Roman" w:cs="Times New Roman"/>
                <w:b/>
                <w:bCs/>
                <w:sz w:val="28"/>
                <w:szCs w:val="28"/>
              </w:rPr>
              <w:t>Декабрь</w:t>
            </w:r>
          </w:p>
        </w:tc>
        <w:tc>
          <w:tcPr>
            <w:tcW w:w="451" w:type="dxa"/>
            <w:vAlign w:val="center"/>
          </w:tcPr>
          <w:p w:rsidR="00FB15E3" w:rsidRPr="00B75D8D" w:rsidRDefault="00FB15E3">
            <w:pPr>
              <w:spacing w:after="0"/>
              <w:rPr>
                <w:rFonts w:cs="Times New Roman"/>
                <w:sz w:val="20"/>
                <w:szCs w:val="20"/>
              </w:rPr>
            </w:pPr>
          </w:p>
        </w:tc>
      </w:tr>
      <w:tr w:rsidR="00FB15E3" w:rsidRPr="00B75D8D" w:rsidTr="00C36E15">
        <w:trPr>
          <w:trHeight w:val="929"/>
        </w:trPr>
        <w:tc>
          <w:tcPr>
            <w:tcW w:w="579" w:type="dxa"/>
            <w:tcBorders>
              <w:top w:val="nil"/>
              <w:left w:val="single" w:sz="4" w:space="0" w:color="000000"/>
              <w:bottom w:val="single" w:sz="4" w:space="0" w:color="000000"/>
              <w:right w:val="nil"/>
            </w:tcBorders>
          </w:tcPr>
          <w:p w:rsidR="00FB15E3" w:rsidRPr="00B75D8D" w:rsidRDefault="00FB15E3">
            <w:pPr>
              <w:snapToGrid w:val="0"/>
              <w:spacing w:line="240" w:lineRule="auto"/>
              <w:jc w:val="center"/>
              <w:rPr>
                <w:rFonts w:ascii="Times New Roman" w:hAnsi="Times New Roman" w:cs="Times New Roman"/>
                <w:sz w:val="28"/>
                <w:szCs w:val="28"/>
              </w:rPr>
            </w:pPr>
            <w:r w:rsidRPr="00B75D8D">
              <w:rPr>
                <w:rFonts w:ascii="Times New Roman" w:hAnsi="Times New Roman" w:cs="Times New Roman"/>
                <w:sz w:val="28"/>
                <w:szCs w:val="28"/>
              </w:rPr>
              <w:t>9</w:t>
            </w:r>
          </w:p>
        </w:tc>
        <w:tc>
          <w:tcPr>
            <w:tcW w:w="6285" w:type="dxa"/>
            <w:tcBorders>
              <w:top w:val="nil"/>
              <w:left w:val="single" w:sz="4" w:space="0" w:color="000000"/>
              <w:bottom w:val="single" w:sz="4" w:space="0" w:color="000000"/>
              <w:right w:val="nil"/>
            </w:tcBorders>
          </w:tcPr>
          <w:p w:rsidR="00FB15E3" w:rsidRPr="00B75D8D" w:rsidRDefault="00FB15E3" w:rsidP="00E62AAC">
            <w:pPr>
              <w:snapToGrid w:val="0"/>
              <w:spacing w:line="240" w:lineRule="auto"/>
              <w:rPr>
                <w:rFonts w:ascii="Times New Roman" w:hAnsi="Times New Roman" w:cs="Times New Roman"/>
                <w:b/>
                <w:bCs/>
                <w:sz w:val="28"/>
                <w:szCs w:val="28"/>
              </w:rPr>
            </w:pPr>
            <w:proofErr w:type="spellStart"/>
            <w:r w:rsidRPr="00B75D8D">
              <w:rPr>
                <w:rFonts w:ascii="Times New Roman" w:hAnsi="Times New Roman" w:cs="Times New Roman"/>
                <w:b/>
                <w:bCs/>
                <w:sz w:val="28"/>
                <w:szCs w:val="28"/>
              </w:rPr>
              <w:t>Коллаграфия</w:t>
            </w:r>
            <w:proofErr w:type="spellEnd"/>
          </w:p>
          <w:p w:rsidR="00FB15E3" w:rsidRPr="00B75D8D" w:rsidRDefault="00FB15E3" w:rsidP="00E62AAC">
            <w:pPr>
              <w:pStyle w:val="a3"/>
              <w:numPr>
                <w:ilvl w:val="0"/>
                <w:numId w:val="12"/>
              </w:numPr>
              <w:snapToGrid w:val="0"/>
              <w:spacing w:line="240" w:lineRule="auto"/>
              <w:rPr>
                <w:rFonts w:ascii="Times New Roman" w:hAnsi="Times New Roman" w:cs="Times New Roman"/>
                <w:b/>
                <w:bCs/>
                <w:sz w:val="28"/>
                <w:szCs w:val="28"/>
              </w:rPr>
            </w:pPr>
            <w:r w:rsidRPr="00B75D8D">
              <w:rPr>
                <w:rFonts w:ascii="Times New Roman" w:hAnsi="Times New Roman" w:cs="Times New Roman"/>
                <w:sz w:val="28"/>
                <w:szCs w:val="28"/>
              </w:rPr>
              <w:t>Вырезание деталей для формата а</w:t>
            </w:r>
            <w:proofErr w:type="gramStart"/>
            <w:r w:rsidRPr="00B75D8D">
              <w:rPr>
                <w:rFonts w:ascii="Times New Roman" w:hAnsi="Times New Roman" w:cs="Times New Roman"/>
                <w:sz w:val="28"/>
                <w:szCs w:val="28"/>
              </w:rPr>
              <w:t>4</w:t>
            </w:r>
            <w:proofErr w:type="gramEnd"/>
            <w:r w:rsidRPr="00B75D8D">
              <w:rPr>
                <w:rFonts w:ascii="Times New Roman" w:hAnsi="Times New Roman" w:cs="Times New Roman"/>
                <w:sz w:val="28"/>
                <w:szCs w:val="28"/>
              </w:rPr>
              <w:t>.</w:t>
            </w:r>
          </w:p>
          <w:p w:rsidR="00FB15E3" w:rsidRPr="00B75D8D" w:rsidRDefault="00FB15E3" w:rsidP="00E62AAC">
            <w:pPr>
              <w:pStyle w:val="a3"/>
              <w:numPr>
                <w:ilvl w:val="0"/>
                <w:numId w:val="12"/>
              </w:numPr>
              <w:snapToGrid w:val="0"/>
              <w:spacing w:line="240" w:lineRule="auto"/>
              <w:rPr>
                <w:rFonts w:ascii="Times New Roman" w:hAnsi="Times New Roman" w:cs="Times New Roman"/>
                <w:b/>
                <w:bCs/>
                <w:sz w:val="28"/>
                <w:szCs w:val="28"/>
              </w:rPr>
            </w:pPr>
            <w:r w:rsidRPr="00B75D8D">
              <w:rPr>
                <w:rFonts w:ascii="Times New Roman" w:hAnsi="Times New Roman" w:cs="Times New Roman"/>
                <w:sz w:val="28"/>
                <w:szCs w:val="28"/>
              </w:rPr>
              <w:t>Составление оттиска</w:t>
            </w:r>
          </w:p>
          <w:p w:rsidR="00FB15E3" w:rsidRPr="00B75D8D" w:rsidRDefault="00FB15E3" w:rsidP="00435CD4">
            <w:pPr>
              <w:pStyle w:val="a3"/>
              <w:numPr>
                <w:ilvl w:val="0"/>
                <w:numId w:val="12"/>
              </w:numPr>
              <w:snapToGrid w:val="0"/>
              <w:spacing w:line="240" w:lineRule="auto"/>
              <w:rPr>
                <w:rFonts w:ascii="Times New Roman" w:hAnsi="Times New Roman" w:cs="Times New Roman"/>
                <w:b/>
                <w:bCs/>
                <w:sz w:val="28"/>
                <w:szCs w:val="28"/>
              </w:rPr>
            </w:pPr>
            <w:r w:rsidRPr="00B75D8D">
              <w:rPr>
                <w:rFonts w:ascii="Times New Roman" w:hAnsi="Times New Roman" w:cs="Times New Roman"/>
                <w:sz w:val="28"/>
                <w:szCs w:val="28"/>
              </w:rPr>
              <w:t>Печать</w:t>
            </w:r>
          </w:p>
        </w:tc>
        <w:tc>
          <w:tcPr>
            <w:tcW w:w="2530" w:type="dxa"/>
            <w:tcBorders>
              <w:top w:val="nil"/>
              <w:left w:val="single" w:sz="4" w:space="0" w:color="000000"/>
              <w:bottom w:val="single" w:sz="4" w:space="0" w:color="000000"/>
              <w:right w:val="single" w:sz="4" w:space="0" w:color="auto"/>
            </w:tcBorders>
          </w:tcPr>
          <w:p w:rsidR="00FB15E3" w:rsidRPr="00B75D8D" w:rsidRDefault="00FB15E3">
            <w:pPr>
              <w:snapToGrid w:val="0"/>
              <w:spacing w:line="240" w:lineRule="auto"/>
              <w:jc w:val="center"/>
              <w:rPr>
                <w:rFonts w:ascii="Times New Roman" w:hAnsi="Times New Roman" w:cs="Times New Roman"/>
                <w:sz w:val="28"/>
                <w:szCs w:val="28"/>
              </w:rPr>
            </w:pPr>
            <w:r w:rsidRPr="00B75D8D">
              <w:rPr>
                <w:rFonts w:ascii="Times New Roman" w:hAnsi="Times New Roman" w:cs="Times New Roman"/>
                <w:sz w:val="28"/>
                <w:szCs w:val="28"/>
              </w:rPr>
              <w:t>2 ч</w:t>
            </w:r>
          </w:p>
        </w:tc>
        <w:tc>
          <w:tcPr>
            <w:tcW w:w="451" w:type="dxa"/>
            <w:vAlign w:val="center"/>
          </w:tcPr>
          <w:p w:rsidR="00FB15E3" w:rsidRPr="00B75D8D" w:rsidRDefault="00FB15E3">
            <w:pPr>
              <w:spacing w:after="0"/>
              <w:rPr>
                <w:rFonts w:cs="Times New Roman"/>
                <w:sz w:val="20"/>
                <w:szCs w:val="20"/>
              </w:rPr>
            </w:pPr>
          </w:p>
        </w:tc>
      </w:tr>
      <w:tr w:rsidR="00FB15E3" w:rsidRPr="00B75D8D" w:rsidTr="00C36E15">
        <w:trPr>
          <w:trHeight w:val="929"/>
        </w:trPr>
        <w:tc>
          <w:tcPr>
            <w:tcW w:w="579" w:type="dxa"/>
            <w:tcBorders>
              <w:top w:val="nil"/>
              <w:left w:val="single" w:sz="4" w:space="0" w:color="000000"/>
              <w:bottom w:val="single" w:sz="4" w:space="0" w:color="000000"/>
              <w:right w:val="nil"/>
            </w:tcBorders>
          </w:tcPr>
          <w:p w:rsidR="00FB15E3" w:rsidRPr="00B75D8D" w:rsidRDefault="00FB15E3">
            <w:pPr>
              <w:snapToGrid w:val="0"/>
              <w:spacing w:line="240" w:lineRule="auto"/>
              <w:jc w:val="center"/>
              <w:rPr>
                <w:rFonts w:ascii="Times New Roman" w:hAnsi="Times New Roman" w:cs="Times New Roman"/>
                <w:sz w:val="28"/>
                <w:szCs w:val="28"/>
              </w:rPr>
            </w:pPr>
            <w:r w:rsidRPr="00B75D8D">
              <w:rPr>
                <w:rFonts w:ascii="Times New Roman" w:hAnsi="Times New Roman" w:cs="Times New Roman"/>
                <w:sz w:val="28"/>
                <w:szCs w:val="28"/>
              </w:rPr>
              <w:t>10</w:t>
            </w:r>
          </w:p>
        </w:tc>
        <w:tc>
          <w:tcPr>
            <w:tcW w:w="6285" w:type="dxa"/>
            <w:tcBorders>
              <w:top w:val="nil"/>
              <w:left w:val="single" w:sz="4" w:space="0" w:color="000000"/>
              <w:bottom w:val="single" w:sz="4" w:space="0" w:color="000000"/>
              <w:right w:val="nil"/>
            </w:tcBorders>
          </w:tcPr>
          <w:p w:rsidR="00FB15E3" w:rsidRPr="00B75D8D" w:rsidRDefault="00FB15E3" w:rsidP="00435CD4">
            <w:pPr>
              <w:snapToGrid w:val="0"/>
              <w:spacing w:line="240" w:lineRule="auto"/>
              <w:rPr>
                <w:rFonts w:ascii="Times New Roman" w:hAnsi="Times New Roman" w:cs="Times New Roman"/>
                <w:b/>
                <w:bCs/>
                <w:sz w:val="28"/>
                <w:szCs w:val="28"/>
              </w:rPr>
            </w:pPr>
            <w:proofErr w:type="spellStart"/>
            <w:r w:rsidRPr="00B75D8D">
              <w:rPr>
                <w:rFonts w:ascii="Times New Roman" w:hAnsi="Times New Roman" w:cs="Times New Roman"/>
                <w:b/>
                <w:bCs/>
                <w:sz w:val="28"/>
                <w:szCs w:val="28"/>
              </w:rPr>
              <w:t>Коллаграфия</w:t>
            </w:r>
            <w:proofErr w:type="spellEnd"/>
          </w:p>
          <w:p w:rsidR="00FB15E3" w:rsidRPr="00B75D8D" w:rsidRDefault="00FB15E3" w:rsidP="00435CD4">
            <w:pPr>
              <w:pStyle w:val="a3"/>
              <w:numPr>
                <w:ilvl w:val="0"/>
                <w:numId w:val="12"/>
              </w:numPr>
              <w:snapToGrid w:val="0"/>
              <w:spacing w:line="240" w:lineRule="auto"/>
              <w:rPr>
                <w:rFonts w:ascii="Times New Roman" w:hAnsi="Times New Roman" w:cs="Times New Roman"/>
                <w:b/>
                <w:bCs/>
                <w:sz w:val="28"/>
                <w:szCs w:val="28"/>
              </w:rPr>
            </w:pPr>
            <w:r w:rsidRPr="00B75D8D">
              <w:rPr>
                <w:rFonts w:ascii="Times New Roman" w:hAnsi="Times New Roman" w:cs="Times New Roman"/>
                <w:sz w:val="28"/>
                <w:szCs w:val="28"/>
              </w:rPr>
              <w:t>Вырезание деталей для формата а</w:t>
            </w:r>
            <w:proofErr w:type="gramStart"/>
            <w:r w:rsidRPr="00B75D8D">
              <w:rPr>
                <w:rFonts w:ascii="Times New Roman" w:hAnsi="Times New Roman" w:cs="Times New Roman"/>
                <w:sz w:val="28"/>
                <w:szCs w:val="28"/>
              </w:rPr>
              <w:t>4</w:t>
            </w:r>
            <w:proofErr w:type="gramEnd"/>
            <w:r w:rsidRPr="00B75D8D">
              <w:rPr>
                <w:rFonts w:ascii="Times New Roman" w:hAnsi="Times New Roman" w:cs="Times New Roman"/>
                <w:sz w:val="28"/>
                <w:szCs w:val="28"/>
              </w:rPr>
              <w:t>.</w:t>
            </w:r>
          </w:p>
          <w:p w:rsidR="00FB15E3" w:rsidRPr="00B75D8D" w:rsidRDefault="00FB15E3" w:rsidP="00435CD4">
            <w:pPr>
              <w:pStyle w:val="a3"/>
              <w:numPr>
                <w:ilvl w:val="0"/>
                <w:numId w:val="12"/>
              </w:numPr>
              <w:snapToGrid w:val="0"/>
              <w:spacing w:line="240" w:lineRule="auto"/>
              <w:rPr>
                <w:rFonts w:ascii="Times New Roman" w:hAnsi="Times New Roman" w:cs="Times New Roman"/>
                <w:b/>
                <w:bCs/>
                <w:sz w:val="28"/>
                <w:szCs w:val="28"/>
              </w:rPr>
            </w:pPr>
            <w:r w:rsidRPr="00B75D8D">
              <w:rPr>
                <w:rFonts w:ascii="Times New Roman" w:hAnsi="Times New Roman" w:cs="Times New Roman"/>
                <w:sz w:val="28"/>
                <w:szCs w:val="28"/>
              </w:rPr>
              <w:t>Составление оттиска</w:t>
            </w:r>
          </w:p>
          <w:p w:rsidR="00FB15E3" w:rsidRPr="00B75D8D" w:rsidRDefault="00FB15E3" w:rsidP="00435CD4">
            <w:pPr>
              <w:pStyle w:val="a3"/>
              <w:numPr>
                <w:ilvl w:val="0"/>
                <w:numId w:val="12"/>
              </w:numPr>
              <w:snapToGrid w:val="0"/>
              <w:spacing w:line="240" w:lineRule="auto"/>
              <w:rPr>
                <w:rFonts w:ascii="Times New Roman" w:hAnsi="Times New Roman" w:cs="Times New Roman"/>
                <w:b/>
                <w:bCs/>
                <w:sz w:val="28"/>
                <w:szCs w:val="28"/>
              </w:rPr>
            </w:pPr>
            <w:r w:rsidRPr="00B75D8D">
              <w:rPr>
                <w:rFonts w:ascii="Times New Roman" w:hAnsi="Times New Roman" w:cs="Times New Roman"/>
                <w:sz w:val="28"/>
                <w:szCs w:val="28"/>
              </w:rPr>
              <w:t>Печать</w:t>
            </w:r>
          </w:p>
        </w:tc>
        <w:tc>
          <w:tcPr>
            <w:tcW w:w="2530" w:type="dxa"/>
            <w:tcBorders>
              <w:top w:val="nil"/>
              <w:left w:val="single" w:sz="4" w:space="0" w:color="000000"/>
              <w:bottom w:val="single" w:sz="4" w:space="0" w:color="000000"/>
              <w:right w:val="single" w:sz="4" w:space="0" w:color="auto"/>
            </w:tcBorders>
          </w:tcPr>
          <w:p w:rsidR="00FB15E3" w:rsidRPr="00B75D8D" w:rsidRDefault="00FB15E3">
            <w:pPr>
              <w:snapToGrid w:val="0"/>
              <w:spacing w:line="240" w:lineRule="auto"/>
              <w:jc w:val="center"/>
              <w:rPr>
                <w:rFonts w:ascii="Times New Roman" w:hAnsi="Times New Roman" w:cs="Times New Roman"/>
                <w:sz w:val="28"/>
                <w:szCs w:val="28"/>
              </w:rPr>
            </w:pPr>
            <w:r w:rsidRPr="00B75D8D">
              <w:rPr>
                <w:rFonts w:ascii="Times New Roman" w:hAnsi="Times New Roman" w:cs="Times New Roman"/>
                <w:sz w:val="28"/>
                <w:szCs w:val="28"/>
              </w:rPr>
              <w:t>2 ч</w:t>
            </w:r>
          </w:p>
        </w:tc>
        <w:tc>
          <w:tcPr>
            <w:tcW w:w="451" w:type="dxa"/>
            <w:vAlign w:val="center"/>
          </w:tcPr>
          <w:p w:rsidR="00FB15E3" w:rsidRPr="00B75D8D" w:rsidRDefault="00FB15E3">
            <w:pPr>
              <w:spacing w:after="0"/>
              <w:rPr>
                <w:rFonts w:cs="Times New Roman"/>
                <w:sz w:val="20"/>
                <w:szCs w:val="20"/>
              </w:rPr>
            </w:pPr>
          </w:p>
        </w:tc>
      </w:tr>
      <w:tr w:rsidR="00FB15E3" w:rsidRPr="00B75D8D" w:rsidTr="00C36E15">
        <w:trPr>
          <w:trHeight w:val="1163"/>
        </w:trPr>
        <w:tc>
          <w:tcPr>
            <w:tcW w:w="579" w:type="dxa"/>
            <w:tcBorders>
              <w:top w:val="nil"/>
              <w:left w:val="single" w:sz="4" w:space="0" w:color="000000"/>
              <w:bottom w:val="single" w:sz="4" w:space="0" w:color="000000"/>
              <w:right w:val="nil"/>
            </w:tcBorders>
          </w:tcPr>
          <w:p w:rsidR="00FB15E3" w:rsidRPr="00B75D8D" w:rsidRDefault="00FB15E3">
            <w:pPr>
              <w:snapToGrid w:val="0"/>
              <w:spacing w:line="240" w:lineRule="auto"/>
              <w:jc w:val="center"/>
              <w:rPr>
                <w:rFonts w:ascii="Times New Roman" w:hAnsi="Times New Roman" w:cs="Times New Roman"/>
                <w:sz w:val="28"/>
                <w:szCs w:val="28"/>
              </w:rPr>
            </w:pPr>
            <w:r w:rsidRPr="00B75D8D">
              <w:rPr>
                <w:rFonts w:ascii="Times New Roman" w:hAnsi="Times New Roman" w:cs="Times New Roman"/>
                <w:sz w:val="28"/>
                <w:szCs w:val="28"/>
              </w:rPr>
              <w:t>11</w:t>
            </w:r>
          </w:p>
        </w:tc>
        <w:tc>
          <w:tcPr>
            <w:tcW w:w="6285" w:type="dxa"/>
            <w:tcBorders>
              <w:top w:val="nil"/>
              <w:left w:val="single" w:sz="4" w:space="0" w:color="000000"/>
              <w:bottom w:val="single" w:sz="4" w:space="0" w:color="000000"/>
              <w:right w:val="nil"/>
            </w:tcBorders>
          </w:tcPr>
          <w:p w:rsidR="00FB15E3" w:rsidRPr="00B75D8D" w:rsidRDefault="00FB15E3" w:rsidP="00435CD4">
            <w:pPr>
              <w:snapToGrid w:val="0"/>
              <w:spacing w:line="240" w:lineRule="auto"/>
              <w:rPr>
                <w:rFonts w:ascii="Times New Roman" w:hAnsi="Times New Roman" w:cs="Times New Roman"/>
                <w:b/>
                <w:bCs/>
                <w:sz w:val="28"/>
                <w:szCs w:val="28"/>
              </w:rPr>
            </w:pPr>
            <w:r w:rsidRPr="00B75D8D">
              <w:rPr>
                <w:rFonts w:ascii="Times New Roman" w:hAnsi="Times New Roman" w:cs="Times New Roman"/>
                <w:b/>
                <w:bCs/>
                <w:sz w:val="28"/>
                <w:szCs w:val="28"/>
              </w:rPr>
              <w:t xml:space="preserve">Гравюра на пластике. </w:t>
            </w:r>
          </w:p>
          <w:p w:rsidR="00FB15E3" w:rsidRPr="00B75D8D" w:rsidRDefault="00FB15E3" w:rsidP="00435CD4">
            <w:pPr>
              <w:pStyle w:val="a3"/>
              <w:numPr>
                <w:ilvl w:val="0"/>
                <w:numId w:val="13"/>
              </w:numPr>
              <w:snapToGrid w:val="0"/>
              <w:spacing w:line="240" w:lineRule="auto"/>
              <w:rPr>
                <w:rFonts w:ascii="Times New Roman" w:hAnsi="Times New Roman" w:cs="Times New Roman"/>
                <w:b/>
                <w:bCs/>
                <w:sz w:val="28"/>
                <w:szCs w:val="28"/>
              </w:rPr>
            </w:pPr>
            <w:r w:rsidRPr="00B75D8D">
              <w:rPr>
                <w:rFonts w:ascii="Times New Roman" w:hAnsi="Times New Roman" w:cs="Times New Roman"/>
                <w:sz w:val="28"/>
                <w:szCs w:val="28"/>
              </w:rPr>
              <w:t>Презентация. Введение в тему.</w:t>
            </w:r>
          </w:p>
          <w:p w:rsidR="00FB15E3" w:rsidRPr="00B75D8D" w:rsidRDefault="00FB15E3" w:rsidP="00435CD4">
            <w:pPr>
              <w:pStyle w:val="a3"/>
              <w:numPr>
                <w:ilvl w:val="0"/>
                <w:numId w:val="13"/>
              </w:numPr>
              <w:snapToGrid w:val="0"/>
              <w:spacing w:line="240" w:lineRule="auto"/>
              <w:rPr>
                <w:rFonts w:ascii="Times New Roman" w:hAnsi="Times New Roman" w:cs="Times New Roman"/>
                <w:sz w:val="28"/>
                <w:szCs w:val="28"/>
              </w:rPr>
            </w:pPr>
            <w:r w:rsidRPr="00B75D8D">
              <w:rPr>
                <w:rFonts w:ascii="Times New Roman" w:hAnsi="Times New Roman" w:cs="Times New Roman"/>
                <w:sz w:val="28"/>
                <w:szCs w:val="28"/>
              </w:rPr>
              <w:t>Составление эскиза.</w:t>
            </w:r>
          </w:p>
          <w:p w:rsidR="00FB15E3" w:rsidRPr="00B75D8D" w:rsidRDefault="00FB15E3" w:rsidP="00435CD4">
            <w:pPr>
              <w:pStyle w:val="a3"/>
              <w:numPr>
                <w:ilvl w:val="0"/>
                <w:numId w:val="13"/>
              </w:numPr>
              <w:snapToGrid w:val="0"/>
              <w:spacing w:line="240" w:lineRule="auto"/>
              <w:rPr>
                <w:rFonts w:ascii="Times New Roman" w:hAnsi="Times New Roman" w:cs="Times New Roman"/>
                <w:b/>
                <w:bCs/>
                <w:sz w:val="28"/>
                <w:szCs w:val="28"/>
              </w:rPr>
            </w:pPr>
            <w:r w:rsidRPr="00B75D8D">
              <w:rPr>
                <w:rFonts w:ascii="Times New Roman" w:hAnsi="Times New Roman" w:cs="Times New Roman"/>
                <w:sz w:val="28"/>
                <w:szCs w:val="28"/>
              </w:rPr>
              <w:t xml:space="preserve">Перенос </w:t>
            </w:r>
            <w:proofErr w:type="gramStart"/>
            <w:r w:rsidRPr="00B75D8D">
              <w:rPr>
                <w:rFonts w:ascii="Times New Roman" w:hAnsi="Times New Roman" w:cs="Times New Roman"/>
                <w:sz w:val="28"/>
                <w:szCs w:val="28"/>
              </w:rPr>
              <w:t>на</w:t>
            </w:r>
            <w:proofErr w:type="gramEnd"/>
            <w:r w:rsidRPr="00B75D8D">
              <w:rPr>
                <w:rFonts w:ascii="Times New Roman" w:hAnsi="Times New Roman" w:cs="Times New Roman"/>
                <w:sz w:val="28"/>
                <w:szCs w:val="28"/>
              </w:rPr>
              <w:t xml:space="preserve"> б.ф. а3</w:t>
            </w:r>
          </w:p>
          <w:p w:rsidR="00FB15E3" w:rsidRPr="00B75D8D" w:rsidRDefault="00FB15E3" w:rsidP="00435CD4">
            <w:pPr>
              <w:pStyle w:val="a3"/>
              <w:numPr>
                <w:ilvl w:val="0"/>
                <w:numId w:val="13"/>
              </w:numPr>
              <w:snapToGrid w:val="0"/>
              <w:spacing w:line="240" w:lineRule="auto"/>
              <w:rPr>
                <w:rFonts w:ascii="Times New Roman" w:hAnsi="Times New Roman" w:cs="Times New Roman"/>
                <w:sz w:val="28"/>
                <w:szCs w:val="28"/>
              </w:rPr>
            </w:pPr>
            <w:proofErr w:type="spellStart"/>
            <w:r w:rsidRPr="00B75D8D">
              <w:rPr>
                <w:rFonts w:ascii="Times New Roman" w:hAnsi="Times New Roman" w:cs="Times New Roman"/>
                <w:sz w:val="28"/>
                <w:szCs w:val="28"/>
              </w:rPr>
              <w:t>Отзеркалевание</w:t>
            </w:r>
            <w:proofErr w:type="spellEnd"/>
          </w:p>
        </w:tc>
        <w:tc>
          <w:tcPr>
            <w:tcW w:w="2530" w:type="dxa"/>
            <w:tcBorders>
              <w:top w:val="nil"/>
              <w:left w:val="single" w:sz="4" w:space="0" w:color="000000"/>
              <w:bottom w:val="single" w:sz="4" w:space="0" w:color="000000"/>
              <w:right w:val="single" w:sz="4" w:space="0" w:color="auto"/>
            </w:tcBorders>
          </w:tcPr>
          <w:p w:rsidR="00FB15E3" w:rsidRPr="00B75D8D" w:rsidRDefault="00FB15E3">
            <w:pPr>
              <w:snapToGrid w:val="0"/>
              <w:spacing w:line="240" w:lineRule="auto"/>
              <w:jc w:val="center"/>
              <w:rPr>
                <w:rFonts w:ascii="Times New Roman" w:hAnsi="Times New Roman" w:cs="Times New Roman"/>
                <w:sz w:val="28"/>
                <w:szCs w:val="28"/>
              </w:rPr>
            </w:pPr>
            <w:r w:rsidRPr="00B75D8D">
              <w:rPr>
                <w:rFonts w:ascii="Times New Roman" w:hAnsi="Times New Roman" w:cs="Times New Roman"/>
                <w:sz w:val="28"/>
                <w:szCs w:val="28"/>
              </w:rPr>
              <w:t>2 ч</w:t>
            </w:r>
          </w:p>
        </w:tc>
        <w:tc>
          <w:tcPr>
            <w:tcW w:w="451" w:type="dxa"/>
            <w:vAlign w:val="center"/>
          </w:tcPr>
          <w:p w:rsidR="00FB15E3" w:rsidRPr="00B75D8D" w:rsidRDefault="00FB15E3">
            <w:pPr>
              <w:spacing w:after="0"/>
              <w:rPr>
                <w:rFonts w:cs="Times New Roman"/>
                <w:sz w:val="20"/>
                <w:szCs w:val="20"/>
              </w:rPr>
            </w:pPr>
          </w:p>
        </w:tc>
      </w:tr>
      <w:tr w:rsidR="00FB15E3" w:rsidRPr="00B75D8D" w:rsidTr="00C36E15">
        <w:trPr>
          <w:trHeight w:val="461"/>
        </w:trPr>
        <w:tc>
          <w:tcPr>
            <w:tcW w:w="579" w:type="dxa"/>
            <w:tcBorders>
              <w:top w:val="nil"/>
              <w:left w:val="single" w:sz="4" w:space="0" w:color="000000"/>
              <w:bottom w:val="single" w:sz="4" w:space="0" w:color="000000"/>
              <w:right w:val="nil"/>
            </w:tcBorders>
          </w:tcPr>
          <w:p w:rsidR="00FB15E3" w:rsidRPr="00B75D8D" w:rsidRDefault="00FB15E3">
            <w:pPr>
              <w:snapToGrid w:val="0"/>
              <w:spacing w:line="240" w:lineRule="auto"/>
              <w:jc w:val="center"/>
              <w:rPr>
                <w:rFonts w:ascii="Times New Roman" w:hAnsi="Times New Roman" w:cs="Times New Roman"/>
                <w:sz w:val="28"/>
                <w:szCs w:val="28"/>
              </w:rPr>
            </w:pPr>
            <w:r w:rsidRPr="00B75D8D">
              <w:rPr>
                <w:rFonts w:ascii="Times New Roman" w:hAnsi="Times New Roman" w:cs="Times New Roman"/>
                <w:sz w:val="28"/>
                <w:szCs w:val="28"/>
              </w:rPr>
              <w:t>12</w:t>
            </w:r>
          </w:p>
        </w:tc>
        <w:tc>
          <w:tcPr>
            <w:tcW w:w="6285" w:type="dxa"/>
            <w:tcBorders>
              <w:top w:val="nil"/>
              <w:left w:val="single" w:sz="4" w:space="0" w:color="000000"/>
              <w:bottom w:val="single" w:sz="4" w:space="0" w:color="000000"/>
              <w:right w:val="nil"/>
            </w:tcBorders>
          </w:tcPr>
          <w:p w:rsidR="00FB15E3" w:rsidRPr="00B75D8D" w:rsidRDefault="00FB15E3" w:rsidP="00435CD4">
            <w:pPr>
              <w:snapToGrid w:val="0"/>
              <w:spacing w:line="240" w:lineRule="auto"/>
              <w:rPr>
                <w:rFonts w:ascii="Times New Roman" w:hAnsi="Times New Roman" w:cs="Times New Roman"/>
                <w:b/>
                <w:bCs/>
                <w:sz w:val="28"/>
                <w:szCs w:val="28"/>
              </w:rPr>
            </w:pPr>
            <w:r w:rsidRPr="00B75D8D">
              <w:rPr>
                <w:rFonts w:ascii="Times New Roman" w:hAnsi="Times New Roman" w:cs="Times New Roman"/>
                <w:b/>
                <w:bCs/>
                <w:sz w:val="28"/>
                <w:szCs w:val="28"/>
              </w:rPr>
              <w:t xml:space="preserve">Гравюра на пластике. </w:t>
            </w:r>
          </w:p>
          <w:p w:rsidR="00FB15E3" w:rsidRPr="00B75D8D" w:rsidRDefault="00FB15E3" w:rsidP="00435CD4">
            <w:pPr>
              <w:pStyle w:val="a3"/>
              <w:numPr>
                <w:ilvl w:val="0"/>
                <w:numId w:val="14"/>
              </w:numPr>
              <w:snapToGrid w:val="0"/>
              <w:spacing w:line="240" w:lineRule="auto"/>
              <w:rPr>
                <w:rFonts w:ascii="Times New Roman" w:hAnsi="Times New Roman" w:cs="Times New Roman"/>
                <w:sz w:val="28"/>
                <w:szCs w:val="28"/>
              </w:rPr>
            </w:pPr>
            <w:r w:rsidRPr="00B75D8D">
              <w:rPr>
                <w:rFonts w:ascii="Times New Roman" w:hAnsi="Times New Roman" w:cs="Times New Roman"/>
                <w:sz w:val="28"/>
                <w:szCs w:val="28"/>
              </w:rPr>
              <w:t>Гравировка</w:t>
            </w:r>
          </w:p>
        </w:tc>
        <w:tc>
          <w:tcPr>
            <w:tcW w:w="2530" w:type="dxa"/>
            <w:tcBorders>
              <w:top w:val="nil"/>
              <w:left w:val="single" w:sz="4" w:space="0" w:color="000000"/>
              <w:bottom w:val="single" w:sz="4" w:space="0" w:color="000000"/>
              <w:right w:val="single" w:sz="4" w:space="0" w:color="auto"/>
            </w:tcBorders>
          </w:tcPr>
          <w:p w:rsidR="00FB15E3" w:rsidRPr="00B75D8D" w:rsidRDefault="00FB15E3">
            <w:pPr>
              <w:snapToGrid w:val="0"/>
              <w:spacing w:line="240" w:lineRule="auto"/>
              <w:jc w:val="center"/>
              <w:rPr>
                <w:rFonts w:ascii="Times New Roman" w:hAnsi="Times New Roman" w:cs="Times New Roman"/>
                <w:sz w:val="28"/>
                <w:szCs w:val="28"/>
              </w:rPr>
            </w:pPr>
            <w:r w:rsidRPr="00B75D8D">
              <w:rPr>
                <w:rFonts w:ascii="Times New Roman" w:hAnsi="Times New Roman" w:cs="Times New Roman"/>
                <w:sz w:val="28"/>
                <w:szCs w:val="28"/>
              </w:rPr>
              <w:t>2 ч</w:t>
            </w:r>
          </w:p>
        </w:tc>
        <w:tc>
          <w:tcPr>
            <w:tcW w:w="451" w:type="dxa"/>
            <w:vAlign w:val="center"/>
          </w:tcPr>
          <w:p w:rsidR="00FB15E3" w:rsidRPr="00B75D8D" w:rsidRDefault="00FB15E3">
            <w:pPr>
              <w:spacing w:after="0"/>
              <w:rPr>
                <w:rFonts w:cs="Times New Roman"/>
                <w:sz w:val="20"/>
                <w:szCs w:val="20"/>
              </w:rPr>
            </w:pPr>
          </w:p>
        </w:tc>
      </w:tr>
      <w:tr w:rsidR="00FB15E3" w:rsidRPr="00B75D8D" w:rsidTr="00C36E15">
        <w:trPr>
          <w:trHeight w:val="221"/>
        </w:trPr>
        <w:tc>
          <w:tcPr>
            <w:tcW w:w="9394" w:type="dxa"/>
            <w:gridSpan w:val="3"/>
            <w:tcBorders>
              <w:top w:val="nil"/>
              <w:left w:val="single" w:sz="4" w:space="0" w:color="000000"/>
              <w:bottom w:val="single" w:sz="4" w:space="0" w:color="000000"/>
              <w:right w:val="single" w:sz="4" w:space="0" w:color="auto"/>
            </w:tcBorders>
          </w:tcPr>
          <w:p w:rsidR="00FB15E3" w:rsidRPr="00B75D8D" w:rsidRDefault="00FB15E3">
            <w:pPr>
              <w:snapToGrid w:val="0"/>
              <w:spacing w:line="240" w:lineRule="auto"/>
              <w:jc w:val="center"/>
              <w:rPr>
                <w:rFonts w:ascii="Times New Roman" w:hAnsi="Times New Roman" w:cs="Times New Roman"/>
                <w:b/>
                <w:bCs/>
                <w:sz w:val="28"/>
                <w:szCs w:val="28"/>
              </w:rPr>
            </w:pPr>
            <w:r w:rsidRPr="00B75D8D">
              <w:rPr>
                <w:rFonts w:ascii="Times New Roman" w:hAnsi="Times New Roman" w:cs="Times New Roman"/>
                <w:b/>
                <w:bCs/>
                <w:sz w:val="28"/>
                <w:szCs w:val="28"/>
              </w:rPr>
              <w:t>Январь</w:t>
            </w:r>
          </w:p>
        </w:tc>
        <w:tc>
          <w:tcPr>
            <w:tcW w:w="451" w:type="dxa"/>
            <w:vAlign w:val="center"/>
          </w:tcPr>
          <w:p w:rsidR="00FB15E3" w:rsidRPr="00B75D8D" w:rsidRDefault="00FB15E3">
            <w:pPr>
              <w:spacing w:after="0"/>
              <w:rPr>
                <w:rFonts w:cs="Times New Roman"/>
                <w:sz w:val="20"/>
                <w:szCs w:val="20"/>
              </w:rPr>
            </w:pPr>
          </w:p>
        </w:tc>
      </w:tr>
      <w:tr w:rsidR="00FB15E3" w:rsidRPr="00B75D8D" w:rsidTr="00C36E15">
        <w:trPr>
          <w:trHeight w:val="695"/>
        </w:trPr>
        <w:tc>
          <w:tcPr>
            <w:tcW w:w="579" w:type="dxa"/>
            <w:tcBorders>
              <w:top w:val="nil"/>
              <w:left w:val="single" w:sz="4" w:space="0" w:color="000000"/>
              <w:bottom w:val="single" w:sz="4" w:space="0" w:color="000000"/>
              <w:right w:val="nil"/>
            </w:tcBorders>
          </w:tcPr>
          <w:p w:rsidR="00FB15E3" w:rsidRPr="00B75D8D" w:rsidRDefault="00FB15E3">
            <w:pPr>
              <w:snapToGrid w:val="0"/>
              <w:spacing w:line="240" w:lineRule="auto"/>
              <w:jc w:val="center"/>
              <w:rPr>
                <w:rFonts w:ascii="Times New Roman" w:hAnsi="Times New Roman" w:cs="Times New Roman"/>
                <w:sz w:val="28"/>
                <w:szCs w:val="28"/>
              </w:rPr>
            </w:pPr>
            <w:r w:rsidRPr="00B75D8D">
              <w:rPr>
                <w:rFonts w:ascii="Times New Roman" w:hAnsi="Times New Roman" w:cs="Times New Roman"/>
                <w:sz w:val="28"/>
                <w:szCs w:val="28"/>
              </w:rPr>
              <w:t>13</w:t>
            </w:r>
          </w:p>
        </w:tc>
        <w:tc>
          <w:tcPr>
            <w:tcW w:w="6285" w:type="dxa"/>
            <w:tcBorders>
              <w:top w:val="nil"/>
              <w:left w:val="single" w:sz="4" w:space="0" w:color="000000"/>
              <w:bottom w:val="single" w:sz="4" w:space="0" w:color="000000"/>
              <w:right w:val="nil"/>
            </w:tcBorders>
          </w:tcPr>
          <w:p w:rsidR="00FB15E3" w:rsidRPr="00B75D8D" w:rsidRDefault="00FB15E3" w:rsidP="00435CD4">
            <w:pPr>
              <w:snapToGrid w:val="0"/>
              <w:spacing w:line="240" w:lineRule="auto"/>
              <w:rPr>
                <w:rFonts w:ascii="Times New Roman" w:hAnsi="Times New Roman" w:cs="Times New Roman"/>
                <w:b/>
                <w:bCs/>
                <w:sz w:val="28"/>
                <w:szCs w:val="28"/>
              </w:rPr>
            </w:pPr>
            <w:r w:rsidRPr="00B75D8D">
              <w:rPr>
                <w:rFonts w:ascii="Times New Roman" w:hAnsi="Times New Roman" w:cs="Times New Roman"/>
                <w:b/>
                <w:bCs/>
                <w:sz w:val="28"/>
                <w:szCs w:val="28"/>
              </w:rPr>
              <w:t xml:space="preserve">Гравюра на пластике. </w:t>
            </w:r>
          </w:p>
          <w:p w:rsidR="00FB15E3" w:rsidRPr="00B75D8D" w:rsidRDefault="00FB15E3" w:rsidP="00435CD4">
            <w:pPr>
              <w:pStyle w:val="a3"/>
              <w:numPr>
                <w:ilvl w:val="0"/>
                <w:numId w:val="14"/>
              </w:numPr>
              <w:snapToGrid w:val="0"/>
              <w:spacing w:line="240" w:lineRule="auto"/>
              <w:rPr>
                <w:rFonts w:ascii="Times New Roman" w:hAnsi="Times New Roman" w:cs="Times New Roman"/>
                <w:sz w:val="28"/>
                <w:szCs w:val="28"/>
              </w:rPr>
            </w:pPr>
            <w:r w:rsidRPr="00B75D8D">
              <w:rPr>
                <w:rFonts w:ascii="Times New Roman" w:hAnsi="Times New Roman" w:cs="Times New Roman"/>
                <w:sz w:val="28"/>
                <w:szCs w:val="28"/>
              </w:rPr>
              <w:t>Гравировка</w:t>
            </w:r>
          </w:p>
          <w:p w:rsidR="00FB15E3" w:rsidRPr="00B75D8D" w:rsidRDefault="00FB15E3" w:rsidP="00435CD4">
            <w:pPr>
              <w:pStyle w:val="a3"/>
              <w:numPr>
                <w:ilvl w:val="0"/>
                <w:numId w:val="14"/>
              </w:numPr>
              <w:snapToGrid w:val="0"/>
              <w:spacing w:line="240" w:lineRule="auto"/>
              <w:rPr>
                <w:rFonts w:ascii="Times New Roman" w:hAnsi="Times New Roman" w:cs="Times New Roman"/>
                <w:sz w:val="28"/>
                <w:szCs w:val="28"/>
              </w:rPr>
            </w:pPr>
            <w:r w:rsidRPr="00B75D8D">
              <w:rPr>
                <w:rFonts w:ascii="Times New Roman" w:hAnsi="Times New Roman" w:cs="Times New Roman"/>
                <w:sz w:val="28"/>
                <w:szCs w:val="28"/>
              </w:rPr>
              <w:t>Печать</w:t>
            </w:r>
          </w:p>
        </w:tc>
        <w:tc>
          <w:tcPr>
            <w:tcW w:w="2530" w:type="dxa"/>
            <w:tcBorders>
              <w:top w:val="nil"/>
              <w:left w:val="single" w:sz="4" w:space="0" w:color="000000"/>
              <w:bottom w:val="single" w:sz="4" w:space="0" w:color="000000"/>
              <w:right w:val="single" w:sz="4" w:space="0" w:color="auto"/>
            </w:tcBorders>
          </w:tcPr>
          <w:p w:rsidR="00FB15E3" w:rsidRPr="00B75D8D" w:rsidRDefault="00FB15E3">
            <w:pPr>
              <w:snapToGrid w:val="0"/>
              <w:spacing w:line="240" w:lineRule="auto"/>
              <w:jc w:val="center"/>
              <w:rPr>
                <w:rFonts w:ascii="Times New Roman" w:hAnsi="Times New Roman" w:cs="Times New Roman"/>
                <w:sz w:val="28"/>
                <w:szCs w:val="28"/>
              </w:rPr>
            </w:pPr>
            <w:r w:rsidRPr="00B75D8D">
              <w:rPr>
                <w:rFonts w:ascii="Times New Roman" w:hAnsi="Times New Roman" w:cs="Times New Roman"/>
                <w:sz w:val="28"/>
                <w:szCs w:val="28"/>
              </w:rPr>
              <w:t>2 ч</w:t>
            </w:r>
          </w:p>
        </w:tc>
        <w:tc>
          <w:tcPr>
            <w:tcW w:w="451" w:type="dxa"/>
            <w:vAlign w:val="center"/>
          </w:tcPr>
          <w:p w:rsidR="00FB15E3" w:rsidRPr="00B75D8D" w:rsidRDefault="00FB15E3">
            <w:pPr>
              <w:spacing w:after="0"/>
              <w:rPr>
                <w:rFonts w:cs="Times New Roman"/>
                <w:sz w:val="20"/>
                <w:szCs w:val="20"/>
              </w:rPr>
            </w:pPr>
          </w:p>
        </w:tc>
      </w:tr>
      <w:tr w:rsidR="00FB15E3" w:rsidRPr="00B75D8D" w:rsidTr="00C36E15">
        <w:trPr>
          <w:trHeight w:val="936"/>
        </w:trPr>
        <w:tc>
          <w:tcPr>
            <w:tcW w:w="579" w:type="dxa"/>
            <w:tcBorders>
              <w:top w:val="nil"/>
              <w:left w:val="single" w:sz="4" w:space="0" w:color="000000"/>
              <w:bottom w:val="single" w:sz="4" w:space="0" w:color="000000"/>
              <w:right w:val="nil"/>
            </w:tcBorders>
          </w:tcPr>
          <w:p w:rsidR="00FB15E3" w:rsidRPr="00B75D8D" w:rsidRDefault="00FB15E3">
            <w:pPr>
              <w:snapToGrid w:val="0"/>
              <w:spacing w:line="240" w:lineRule="auto"/>
              <w:jc w:val="center"/>
              <w:rPr>
                <w:rFonts w:ascii="Times New Roman" w:hAnsi="Times New Roman" w:cs="Times New Roman"/>
                <w:sz w:val="28"/>
                <w:szCs w:val="28"/>
              </w:rPr>
            </w:pPr>
            <w:r w:rsidRPr="00B75D8D">
              <w:rPr>
                <w:rFonts w:ascii="Times New Roman" w:hAnsi="Times New Roman" w:cs="Times New Roman"/>
                <w:sz w:val="28"/>
                <w:szCs w:val="28"/>
              </w:rPr>
              <w:t>14</w:t>
            </w:r>
          </w:p>
        </w:tc>
        <w:tc>
          <w:tcPr>
            <w:tcW w:w="6285" w:type="dxa"/>
            <w:tcBorders>
              <w:top w:val="nil"/>
              <w:left w:val="single" w:sz="4" w:space="0" w:color="000000"/>
              <w:bottom w:val="single" w:sz="4" w:space="0" w:color="000000"/>
              <w:right w:val="nil"/>
            </w:tcBorders>
          </w:tcPr>
          <w:p w:rsidR="00FB15E3" w:rsidRPr="00B75D8D" w:rsidRDefault="00FB15E3" w:rsidP="00435CD4">
            <w:pPr>
              <w:snapToGrid w:val="0"/>
              <w:spacing w:line="240" w:lineRule="auto"/>
              <w:rPr>
                <w:rFonts w:ascii="Times New Roman" w:hAnsi="Times New Roman" w:cs="Times New Roman"/>
                <w:b/>
                <w:bCs/>
                <w:sz w:val="28"/>
                <w:szCs w:val="28"/>
              </w:rPr>
            </w:pPr>
            <w:r w:rsidRPr="00B75D8D">
              <w:rPr>
                <w:rFonts w:ascii="Times New Roman" w:hAnsi="Times New Roman" w:cs="Times New Roman"/>
                <w:b/>
                <w:bCs/>
                <w:sz w:val="28"/>
                <w:szCs w:val="28"/>
              </w:rPr>
              <w:t>Гравюра на картоне.</w:t>
            </w:r>
          </w:p>
          <w:p w:rsidR="00FB15E3" w:rsidRPr="00B75D8D" w:rsidRDefault="00FB15E3" w:rsidP="00435CD4">
            <w:pPr>
              <w:pStyle w:val="a3"/>
              <w:numPr>
                <w:ilvl w:val="0"/>
                <w:numId w:val="13"/>
              </w:numPr>
              <w:snapToGrid w:val="0"/>
              <w:spacing w:line="240" w:lineRule="auto"/>
              <w:rPr>
                <w:rFonts w:ascii="Times New Roman" w:hAnsi="Times New Roman" w:cs="Times New Roman"/>
                <w:b/>
                <w:bCs/>
                <w:sz w:val="28"/>
                <w:szCs w:val="28"/>
              </w:rPr>
            </w:pPr>
            <w:r w:rsidRPr="00B75D8D">
              <w:rPr>
                <w:rFonts w:ascii="Times New Roman" w:hAnsi="Times New Roman" w:cs="Times New Roman"/>
                <w:sz w:val="28"/>
                <w:szCs w:val="28"/>
              </w:rPr>
              <w:t>Презентация. Введение в тему.</w:t>
            </w:r>
          </w:p>
          <w:p w:rsidR="00FB15E3" w:rsidRPr="00B75D8D" w:rsidRDefault="00FB15E3" w:rsidP="00435CD4">
            <w:pPr>
              <w:pStyle w:val="a3"/>
              <w:numPr>
                <w:ilvl w:val="0"/>
                <w:numId w:val="13"/>
              </w:numPr>
              <w:snapToGrid w:val="0"/>
              <w:spacing w:line="240" w:lineRule="auto"/>
              <w:rPr>
                <w:rFonts w:ascii="Times New Roman" w:hAnsi="Times New Roman" w:cs="Times New Roman"/>
                <w:sz w:val="28"/>
                <w:szCs w:val="28"/>
              </w:rPr>
            </w:pPr>
            <w:r w:rsidRPr="00B75D8D">
              <w:rPr>
                <w:rFonts w:ascii="Times New Roman" w:hAnsi="Times New Roman" w:cs="Times New Roman"/>
                <w:sz w:val="28"/>
                <w:szCs w:val="28"/>
              </w:rPr>
              <w:t>Составление эскиза.</w:t>
            </w:r>
          </w:p>
          <w:p w:rsidR="00FB15E3" w:rsidRPr="00B75D8D" w:rsidRDefault="00FB15E3" w:rsidP="00435CD4">
            <w:pPr>
              <w:pStyle w:val="a3"/>
              <w:numPr>
                <w:ilvl w:val="0"/>
                <w:numId w:val="13"/>
              </w:numPr>
              <w:snapToGrid w:val="0"/>
              <w:spacing w:line="240" w:lineRule="auto"/>
              <w:rPr>
                <w:rFonts w:ascii="Times New Roman" w:hAnsi="Times New Roman" w:cs="Times New Roman"/>
                <w:b/>
                <w:bCs/>
                <w:sz w:val="28"/>
                <w:szCs w:val="28"/>
              </w:rPr>
            </w:pPr>
            <w:r w:rsidRPr="00B75D8D">
              <w:rPr>
                <w:rFonts w:ascii="Times New Roman" w:hAnsi="Times New Roman" w:cs="Times New Roman"/>
                <w:sz w:val="28"/>
                <w:szCs w:val="28"/>
              </w:rPr>
              <w:t xml:space="preserve">Перенос </w:t>
            </w:r>
            <w:proofErr w:type="gramStart"/>
            <w:r w:rsidRPr="00B75D8D">
              <w:rPr>
                <w:rFonts w:ascii="Times New Roman" w:hAnsi="Times New Roman" w:cs="Times New Roman"/>
                <w:sz w:val="28"/>
                <w:szCs w:val="28"/>
              </w:rPr>
              <w:t>на</w:t>
            </w:r>
            <w:proofErr w:type="gramEnd"/>
            <w:r w:rsidRPr="00B75D8D">
              <w:rPr>
                <w:rFonts w:ascii="Times New Roman" w:hAnsi="Times New Roman" w:cs="Times New Roman"/>
                <w:sz w:val="28"/>
                <w:szCs w:val="28"/>
              </w:rPr>
              <w:t xml:space="preserve"> б.ф. а3</w:t>
            </w:r>
          </w:p>
          <w:p w:rsidR="00FB15E3" w:rsidRPr="00B75D8D" w:rsidRDefault="00FB15E3" w:rsidP="00435CD4">
            <w:pPr>
              <w:pStyle w:val="a3"/>
              <w:numPr>
                <w:ilvl w:val="0"/>
                <w:numId w:val="13"/>
              </w:numPr>
              <w:snapToGrid w:val="0"/>
              <w:spacing w:line="240" w:lineRule="auto"/>
              <w:rPr>
                <w:rFonts w:ascii="Times New Roman" w:hAnsi="Times New Roman" w:cs="Times New Roman"/>
                <w:sz w:val="28"/>
                <w:szCs w:val="28"/>
              </w:rPr>
            </w:pPr>
            <w:proofErr w:type="spellStart"/>
            <w:r w:rsidRPr="00B75D8D">
              <w:rPr>
                <w:rFonts w:ascii="Times New Roman" w:hAnsi="Times New Roman" w:cs="Times New Roman"/>
                <w:sz w:val="28"/>
                <w:szCs w:val="28"/>
              </w:rPr>
              <w:t>Отзеркалевание</w:t>
            </w:r>
            <w:proofErr w:type="spellEnd"/>
          </w:p>
        </w:tc>
        <w:tc>
          <w:tcPr>
            <w:tcW w:w="2530" w:type="dxa"/>
            <w:tcBorders>
              <w:top w:val="nil"/>
              <w:left w:val="single" w:sz="4" w:space="0" w:color="000000"/>
              <w:bottom w:val="single" w:sz="4" w:space="0" w:color="000000"/>
              <w:right w:val="single" w:sz="4" w:space="0" w:color="auto"/>
            </w:tcBorders>
          </w:tcPr>
          <w:p w:rsidR="00FB15E3" w:rsidRPr="00B75D8D" w:rsidRDefault="00FB15E3">
            <w:pPr>
              <w:snapToGrid w:val="0"/>
              <w:spacing w:line="240" w:lineRule="auto"/>
              <w:jc w:val="center"/>
              <w:rPr>
                <w:rFonts w:ascii="Times New Roman" w:hAnsi="Times New Roman" w:cs="Times New Roman"/>
                <w:sz w:val="28"/>
                <w:szCs w:val="28"/>
              </w:rPr>
            </w:pPr>
            <w:r w:rsidRPr="00B75D8D">
              <w:rPr>
                <w:rFonts w:ascii="Times New Roman" w:hAnsi="Times New Roman" w:cs="Times New Roman"/>
                <w:sz w:val="28"/>
                <w:szCs w:val="28"/>
              </w:rPr>
              <w:t>2 ч</w:t>
            </w:r>
          </w:p>
        </w:tc>
        <w:tc>
          <w:tcPr>
            <w:tcW w:w="451" w:type="dxa"/>
            <w:vAlign w:val="center"/>
          </w:tcPr>
          <w:p w:rsidR="00FB15E3" w:rsidRPr="00B75D8D" w:rsidRDefault="00FB15E3">
            <w:pPr>
              <w:spacing w:after="0"/>
              <w:rPr>
                <w:rFonts w:cs="Times New Roman"/>
                <w:sz w:val="20"/>
                <w:szCs w:val="20"/>
              </w:rPr>
            </w:pPr>
          </w:p>
        </w:tc>
      </w:tr>
      <w:tr w:rsidR="00FB15E3" w:rsidRPr="00B75D8D" w:rsidTr="00C36E15">
        <w:trPr>
          <w:trHeight w:val="461"/>
        </w:trPr>
        <w:tc>
          <w:tcPr>
            <w:tcW w:w="579" w:type="dxa"/>
            <w:tcBorders>
              <w:top w:val="nil"/>
              <w:left w:val="single" w:sz="4" w:space="0" w:color="000000"/>
              <w:bottom w:val="single" w:sz="4" w:space="0" w:color="000000"/>
              <w:right w:val="nil"/>
            </w:tcBorders>
          </w:tcPr>
          <w:p w:rsidR="00FB15E3" w:rsidRPr="00B75D8D" w:rsidRDefault="00FB15E3">
            <w:pPr>
              <w:snapToGrid w:val="0"/>
              <w:spacing w:line="240" w:lineRule="auto"/>
              <w:jc w:val="center"/>
              <w:rPr>
                <w:rFonts w:ascii="Times New Roman" w:hAnsi="Times New Roman" w:cs="Times New Roman"/>
                <w:sz w:val="28"/>
                <w:szCs w:val="28"/>
              </w:rPr>
            </w:pPr>
            <w:r w:rsidRPr="00B75D8D">
              <w:rPr>
                <w:rFonts w:ascii="Times New Roman" w:hAnsi="Times New Roman" w:cs="Times New Roman"/>
                <w:sz w:val="28"/>
                <w:szCs w:val="28"/>
              </w:rPr>
              <w:t>15</w:t>
            </w:r>
          </w:p>
        </w:tc>
        <w:tc>
          <w:tcPr>
            <w:tcW w:w="6285" w:type="dxa"/>
            <w:tcBorders>
              <w:top w:val="nil"/>
              <w:left w:val="single" w:sz="4" w:space="0" w:color="000000"/>
              <w:bottom w:val="single" w:sz="4" w:space="0" w:color="000000"/>
              <w:right w:val="nil"/>
            </w:tcBorders>
          </w:tcPr>
          <w:p w:rsidR="00FB15E3" w:rsidRPr="00B75D8D" w:rsidRDefault="00FB15E3" w:rsidP="00435CD4">
            <w:pPr>
              <w:snapToGrid w:val="0"/>
              <w:spacing w:line="240" w:lineRule="auto"/>
              <w:rPr>
                <w:rFonts w:ascii="Times New Roman" w:hAnsi="Times New Roman" w:cs="Times New Roman"/>
                <w:b/>
                <w:bCs/>
                <w:sz w:val="28"/>
                <w:szCs w:val="28"/>
              </w:rPr>
            </w:pPr>
            <w:r w:rsidRPr="00B75D8D">
              <w:rPr>
                <w:rFonts w:ascii="Times New Roman" w:hAnsi="Times New Roman" w:cs="Times New Roman"/>
                <w:b/>
                <w:bCs/>
                <w:sz w:val="28"/>
                <w:szCs w:val="28"/>
              </w:rPr>
              <w:t>Гравюра на картоне.</w:t>
            </w:r>
          </w:p>
          <w:p w:rsidR="00FB15E3" w:rsidRPr="00B75D8D" w:rsidRDefault="00FB15E3" w:rsidP="00435CD4">
            <w:pPr>
              <w:pStyle w:val="a3"/>
              <w:numPr>
                <w:ilvl w:val="0"/>
                <w:numId w:val="14"/>
              </w:numPr>
              <w:snapToGrid w:val="0"/>
              <w:spacing w:line="240" w:lineRule="auto"/>
              <w:rPr>
                <w:rFonts w:ascii="Times New Roman" w:hAnsi="Times New Roman" w:cs="Times New Roman"/>
                <w:sz w:val="28"/>
                <w:szCs w:val="28"/>
              </w:rPr>
            </w:pPr>
            <w:r w:rsidRPr="00B75D8D">
              <w:rPr>
                <w:rFonts w:ascii="Times New Roman" w:hAnsi="Times New Roman" w:cs="Times New Roman"/>
                <w:sz w:val="28"/>
                <w:szCs w:val="28"/>
              </w:rPr>
              <w:t>Гравировка</w:t>
            </w:r>
          </w:p>
        </w:tc>
        <w:tc>
          <w:tcPr>
            <w:tcW w:w="2530" w:type="dxa"/>
            <w:tcBorders>
              <w:top w:val="nil"/>
              <w:left w:val="single" w:sz="4" w:space="0" w:color="000000"/>
              <w:bottom w:val="single" w:sz="4" w:space="0" w:color="000000"/>
              <w:right w:val="single" w:sz="4" w:space="0" w:color="auto"/>
            </w:tcBorders>
          </w:tcPr>
          <w:p w:rsidR="00FB15E3" w:rsidRPr="00B75D8D" w:rsidRDefault="00FB15E3">
            <w:pPr>
              <w:snapToGrid w:val="0"/>
              <w:spacing w:line="240" w:lineRule="auto"/>
              <w:jc w:val="center"/>
              <w:rPr>
                <w:rFonts w:ascii="Times New Roman" w:hAnsi="Times New Roman" w:cs="Times New Roman"/>
                <w:sz w:val="28"/>
                <w:szCs w:val="28"/>
              </w:rPr>
            </w:pPr>
            <w:r w:rsidRPr="00B75D8D">
              <w:rPr>
                <w:rFonts w:ascii="Times New Roman" w:hAnsi="Times New Roman" w:cs="Times New Roman"/>
                <w:sz w:val="28"/>
                <w:szCs w:val="28"/>
              </w:rPr>
              <w:t>2 ч</w:t>
            </w:r>
          </w:p>
        </w:tc>
        <w:tc>
          <w:tcPr>
            <w:tcW w:w="451" w:type="dxa"/>
            <w:vAlign w:val="center"/>
          </w:tcPr>
          <w:p w:rsidR="00FB15E3" w:rsidRPr="00B75D8D" w:rsidRDefault="00FB15E3">
            <w:pPr>
              <w:spacing w:after="0"/>
              <w:rPr>
                <w:rFonts w:cs="Times New Roman"/>
                <w:sz w:val="20"/>
                <w:szCs w:val="20"/>
              </w:rPr>
            </w:pPr>
          </w:p>
        </w:tc>
      </w:tr>
      <w:tr w:rsidR="00FB15E3" w:rsidRPr="00B75D8D" w:rsidTr="00C36E15">
        <w:trPr>
          <w:trHeight w:val="221"/>
        </w:trPr>
        <w:tc>
          <w:tcPr>
            <w:tcW w:w="9394" w:type="dxa"/>
            <w:gridSpan w:val="3"/>
            <w:tcBorders>
              <w:top w:val="nil"/>
              <w:left w:val="single" w:sz="4" w:space="0" w:color="000000"/>
              <w:bottom w:val="single" w:sz="4" w:space="0" w:color="000000"/>
              <w:right w:val="single" w:sz="4" w:space="0" w:color="auto"/>
            </w:tcBorders>
          </w:tcPr>
          <w:p w:rsidR="00FB15E3" w:rsidRPr="00B75D8D" w:rsidRDefault="00FB15E3">
            <w:pPr>
              <w:snapToGrid w:val="0"/>
              <w:spacing w:line="240" w:lineRule="auto"/>
              <w:jc w:val="center"/>
              <w:rPr>
                <w:rFonts w:ascii="Times New Roman" w:hAnsi="Times New Roman" w:cs="Times New Roman"/>
                <w:b/>
                <w:bCs/>
                <w:sz w:val="28"/>
                <w:szCs w:val="28"/>
              </w:rPr>
            </w:pPr>
            <w:r w:rsidRPr="00B75D8D">
              <w:rPr>
                <w:rFonts w:ascii="Times New Roman" w:hAnsi="Times New Roman" w:cs="Times New Roman"/>
                <w:b/>
                <w:bCs/>
                <w:sz w:val="28"/>
                <w:szCs w:val="28"/>
              </w:rPr>
              <w:t>Февраль</w:t>
            </w:r>
          </w:p>
        </w:tc>
        <w:tc>
          <w:tcPr>
            <w:tcW w:w="451" w:type="dxa"/>
            <w:vAlign w:val="center"/>
          </w:tcPr>
          <w:p w:rsidR="00FB15E3" w:rsidRPr="00B75D8D" w:rsidRDefault="00FB15E3">
            <w:pPr>
              <w:spacing w:after="0"/>
              <w:rPr>
                <w:rFonts w:cs="Times New Roman"/>
                <w:sz w:val="20"/>
                <w:szCs w:val="20"/>
              </w:rPr>
            </w:pPr>
          </w:p>
        </w:tc>
      </w:tr>
      <w:tr w:rsidR="00FB15E3" w:rsidRPr="00B75D8D" w:rsidTr="00C36E15">
        <w:trPr>
          <w:trHeight w:val="461"/>
        </w:trPr>
        <w:tc>
          <w:tcPr>
            <w:tcW w:w="579" w:type="dxa"/>
            <w:tcBorders>
              <w:top w:val="nil"/>
              <w:left w:val="single" w:sz="4" w:space="0" w:color="000000"/>
              <w:bottom w:val="single" w:sz="4" w:space="0" w:color="000000"/>
              <w:right w:val="nil"/>
            </w:tcBorders>
          </w:tcPr>
          <w:p w:rsidR="00FB15E3" w:rsidRPr="00B75D8D" w:rsidRDefault="00FB15E3">
            <w:pPr>
              <w:snapToGrid w:val="0"/>
              <w:spacing w:line="240" w:lineRule="auto"/>
              <w:jc w:val="center"/>
              <w:rPr>
                <w:rFonts w:ascii="Times New Roman" w:hAnsi="Times New Roman" w:cs="Times New Roman"/>
                <w:sz w:val="28"/>
                <w:szCs w:val="28"/>
              </w:rPr>
            </w:pPr>
            <w:r w:rsidRPr="00B75D8D">
              <w:rPr>
                <w:rFonts w:ascii="Times New Roman" w:hAnsi="Times New Roman" w:cs="Times New Roman"/>
                <w:sz w:val="28"/>
                <w:szCs w:val="28"/>
              </w:rPr>
              <w:t>16</w:t>
            </w:r>
          </w:p>
        </w:tc>
        <w:tc>
          <w:tcPr>
            <w:tcW w:w="6285" w:type="dxa"/>
            <w:tcBorders>
              <w:top w:val="nil"/>
              <w:left w:val="single" w:sz="4" w:space="0" w:color="000000"/>
              <w:bottom w:val="single" w:sz="4" w:space="0" w:color="000000"/>
              <w:right w:val="nil"/>
            </w:tcBorders>
          </w:tcPr>
          <w:p w:rsidR="00FB15E3" w:rsidRPr="00B75D8D" w:rsidRDefault="00FB15E3" w:rsidP="00435CD4">
            <w:pPr>
              <w:snapToGrid w:val="0"/>
              <w:spacing w:line="240" w:lineRule="auto"/>
              <w:rPr>
                <w:rFonts w:ascii="Times New Roman" w:hAnsi="Times New Roman" w:cs="Times New Roman"/>
                <w:b/>
                <w:bCs/>
                <w:sz w:val="28"/>
                <w:szCs w:val="28"/>
              </w:rPr>
            </w:pPr>
            <w:r w:rsidRPr="00B75D8D">
              <w:rPr>
                <w:rFonts w:ascii="Times New Roman" w:hAnsi="Times New Roman" w:cs="Times New Roman"/>
                <w:b/>
                <w:bCs/>
                <w:sz w:val="28"/>
                <w:szCs w:val="28"/>
              </w:rPr>
              <w:t>Гравюра на картоне.</w:t>
            </w:r>
          </w:p>
          <w:p w:rsidR="00FB15E3" w:rsidRPr="00B75D8D" w:rsidRDefault="00FB15E3" w:rsidP="00435CD4">
            <w:pPr>
              <w:pStyle w:val="a3"/>
              <w:numPr>
                <w:ilvl w:val="0"/>
                <w:numId w:val="14"/>
              </w:numPr>
              <w:snapToGrid w:val="0"/>
              <w:spacing w:line="240" w:lineRule="auto"/>
              <w:rPr>
                <w:rFonts w:ascii="Times New Roman" w:hAnsi="Times New Roman" w:cs="Times New Roman"/>
                <w:sz w:val="28"/>
                <w:szCs w:val="28"/>
              </w:rPr>
            </w:pPr>
            <w:r w:rsidRPr="00B75D8D">
              <w:rPr>
                <w:rFonts w:ascii="Times New Roman" w:hAnsi="Times New Roman" w:cs="Times New Roman"/>
                <w:sz w:val="28"/>
                <w:szCs w:val="28"/>
              </w:rPr>
              <w:t>Печать</w:t>
            </w:r>
          </w:p>
        </w:tc>
        <w:tc>
          <w:tcPr>
            <w:tcW w:w="2530" w:type="dxa"/>
            <w:tcBorders>
              <w:top w:val="nil"/>
              <w:left w:val="single" w:sz="4" w:space="0" w:color="000000"/>
              <w:bottom w:val="single" w:sz="4" w:space="0" w:color="000000"/>
              <w:right w:val="single" w:sz="4" w:space="0" w:color="auto"/>
            </w:tcBorders>
          </w:tcPr>
          <w:p w:rsidR="00FB15E3" w:rsidRPr="00B75D8D" w:rsidRDefault="00FB15E3">
            <w:pPr>
              <w:snapToGrid w:val="0"/>
              <w:spacing w:line="240" w:lineRule="auto"/>
              <w:jc w:val="center"/>
              <w:rPr>
                <w:rFonts w:ascii="Times New Roman" w:hAnsi="Times New Roman" w:cs="Times New Roman"/>
                <w:sz w:val="28"/>
                <w:szCs w:val="28"/>
              </w:rPr>
            </w:pPr>
            <w:r w:rsidRPr="00B75D8D">
              <w:rPr>
                <w:rFonts w:ascii="Times New Roman" w:hAnsi="Times New Roman" w:cs="Times New Roman"/>
                <w:sz w:val="28"/>
                <w:szCs w:val="28"/>
              </w:rPr>
              <w:t>2 ч</w:t>
            </w:r>
          </w:p>
        </w:tc>
        <w:tc>
          <w:tcPr>
            <w:tcW w:w="451" w:type="dxa"/>
            <w:vAlign w:val="center"/>
          </w:tcPr>
          <w:p w:rsidR="00FB15E3" w:rsidRPr="00B75D8D" w:rsidRDefault="00FB15E3">
            <w:pPr>
              <w:spacing w:after="0"/>
              <w:rPr>
                <w:rFonts w:cs="Times New Roman"/>
                <w:sz w:val="20"/>
                <w:szCs w:val="20"/>
              </w:rPr>
            </w:pPr>
          </w:p>
        </w:tc>
      </w:tr>
      <w:tr w:rsidR="00FB15E3" w:rsidRPr="00B75D8D" w:rsidTr="00C36E15">
        <w:trPr>
          <w:trHeight w:val="929"/>
        </w:trPr>
        <w:tc>
          <w:tcPr>
            <w:tcW w:w="579" w:type="dxa"/>
            <w:tcBorders>
              <w:top w:val="nil"/>
              <w:left w:val="single" w:sz="4" w:space="0" w:color="000000"/>
              <w:bottom w:val="single" w:sz="4" w:space="0" w:color="000000"/>
              <w:right w:val="nil"/>
            </w:tcBorders>
          </w:tcPr>
          <w:p w:rsidR="00FB15E3" w:rsidRPr="00B75D8D" w:rsidRDefault="00FB15E3">
            <w:pPr>
              <w:snapToGrid w:val="0"/>
              <w:spacing w:line="240" w:lineRule="auto"/>
              <w:jc w:val="center"/>
              <w:rPr>
                <w:rFonts w:ascii="Times New Roman" w:hAnsi="Times New Roman" w:cs="Times New Roman"/>
                <w:sz w:val="28"/>
                <w:szCs w:val="28"/>
              </w:rPr>
            </w:pPr>
            <w:r w:rsidRPr="00B75D8D">
              <w:rPr>
                <w:rFonts w:ascii="Times New Roman" w:hAnsi="Times New Roman" w:cs="Times New Roman"/>
                <w:sz w:val="28"/>
                <w:szCs w:val="28"/>
              </w:rPr>
              <w:t>17</w:t>
            </w:r>
          </w:p>
        </w:tc>
        <w:tc>
          <w:tcPr>
            <w:tcW w:w="6285" w:type="dxa"/>
            <w:tcBorders>
              <w:top w:val="nil"/>
              <w:left w:val="single" w:sz="4" w:space="0" w:color="000000"/>
              <w:bottom w:val="single" w:sz="4" w:space="0" w:color="000000"/>
              <w:right w:val="nil"/>
            </w:tcBorders>
          </w:tcPr>
          <w:p w:rsidR="00FB15E3" w:rsidRPr="00B75D8D" w:rsidRDefault="00FB15E3">
            <w:pPr>
              <w:snapToGrid w:val="0"/>
              <w:spacing w:line="240" w:lineRule="auto"/>
              <w:rPr>
                <w:rFonts w:ascii="Times New Roman" w:hAnsi="Times New Roman" w:cs="Times New Roman"/>
                <w:b/>
                <w:bCs/>
                <w:sz w:val="28"/>
                <w:szCs w:val="28"/>
              </w:rPr>
            </w:pPr>
            <w:r w:rsidRPr="00B75D8D">
              <w:rPr>
                <w:rFonts w:ascii="Times New Roman" w:hAnsi="Times New Roman" w:cs="Times New Roman"/>
                <w:b/>
                <w:bCs/>
                <w:sz w:val="28"/>
                <w:szCs w:val="28"/>
              </w:rPr>
              <w:t>Линогравюра.</w:t>
            </w:r>
          </w:p>
          <w:p w:rsidR="00FB15E3" w:rsidRPr="00B75D8D" w:rsidRDefault="00FB15E3" w:rsidP="00435CD4">
            <w:pPr>
              <w:pStyle w:val="a3"/>
              <w:numPr>
                <w:ilvl w:val="0"/>
                <w:numId w:val="13"/>
              </w:numPr>
              <w:snapToGrid w:val="0"/>
              <w:spacing w:line="240" w:lineRule="auto"/>
              <w:rPr>
                <w:rFonts w:ascii="Times New Roman" w:hAnsi="Times New Roman" w:cs="Times New Roman"/>
                <w:b/>
                <w:bCs/>
                <w:sz w:val="28"/>
                <w:szCs w:val="28"/>
              </w:rPr>
            </w:pPr>
            <w:r w:rsidRPr="00B75D8D">
              <w:rPr>
                <w:rFonts w:ascii="Times New Roman" w:hAnsi="Times New Roman" w:cs="Times New Roman"/>
                <w:sz w:val="28"/>
                <w:szCs w:val="28"/>
              </w:rPr>
              <w:t>Презентация. Введение в тему.</w:t>
            </w:r>
          </w:p>
          <w:p w:rsidR="00FB15E3" w:rsidRPr="00B75D8D" w:rsidRDefault="00FB15E3" w:rsidP="00435CD4">
            <w:pPr>
              <w:pStyle w:val="a3"/>
              <w:numPr>
                <w:ilvl w:val="0"/>
                <w:numId w:val="13"/>
              </w:numPr>
              <w:snapToGrid w:val="0"/>
              <w:spacing w:line="240" w:lineRule="auto"/>
              <w:rPr>
                <w:rFonts w:ascii="Times New Roman" w:hAnsi="Times New Roman" w:cs="Times New Roman"/>
                <w:sz w:val="28"/>
                <w:szCs w:val="28"/>
              </w:rPr>
            </w:pPr>
            <w:r w:rsidRPr="00B75D8D">
              <w:rPr>
                <w:rFonts w:ascii="Times New Roman" w:hAnsi="Times New Roman" w:cs="Times New Roman"/>
                <w:sz w:val="28"/>
                <w:szCs w:val="28"/>
              </w:rPr>
              <w:t>Упражнение на маленьком формате.</w:t>
            </w:r>
          </w:p>
          <w:p w:rsidR="00FB15E3" w:rsidRPr="00B75D8D" w:rsidRDefault="00FB15E3" w:rsidP="00435CD4">
            <w:pPr>
              <w:pStyle w:val="a3"/>
              <w:numPr>
                <w:ilvl w:val="0"/>
                <w:numId w:val="13"/>
              </w:numPr>
              <w:snapToGrid w:val="0"/>
              <w:spacing w:line="240" w:lineRule="auto"/>
              <w:rPr>
                <w:rFonts w:ascii="Times New Roman" w:hAnsi="Times New Roman" w:cs="Times New Roman"/>
                <w:sz w:val="28"/>
                <w:szCs w:val="28"/>
              </w:rPr>
            </w:pPr>
            <w:r w:rsidRPr="00B75D8D">
              <w:rPr>
                <w:rFonts w:ascii="Times New Roman" w:hAnsi="Times New Roman" w:cs="Times New Roman"/>
                <w:sz w:val="28"/>
                <w:szCs w:val="28"/>
              </w:rPr>
              <w:t>Пробная печать. Ложкой.</w:t>
            </w:r>
          </w:p>
        </w:tc>
        <w:tc>
          <w:tcPr>
            <w:tcW w:w="2530" w:type="dxa"/>
            <w:tcBorders>
              <w:top w:val="nil"/>
              <w:left w:val="single" w:sz="4" w:space="0" w:color="000000"/>
              <w:bottom w:val="single" w:sz="4" w:space="0" w:color="000000"/>
              <w:right w:val="single" w:sz="4" w:space="0" w:color="auto"/>
            </w:tcBorders>
          </w:tcPr>
          <w:p w:rsidR="00FB15E3" w:rsidRPr="00B75D8D" w:rsidRDefault="00FB15E3">
            <w:pPr>
              <w:snapToGrid w:val="0"/>
              <w:spacing w:line="240" w:lineRule="auto"/>
              <w:jc w:val="center"/>
              <w:rPr>
                <w:rFonts w:ascii="Times New Roman" w:hAnsi="Times New Roman" w:cs="Times New Roman"/>
                <w:sz w:val="28"/>
                <w:szCs w:val="28"/>
              </w:rPr>
            </w:pPr>
            <w:r w:rsidRPr="00B75D8D">
              <w:rPr>
                <w:rFonts w:ascii="Times New Roman" w:hAnsi="Times New Roman" w:cs="Times New Roman"/>
                <w:sz w:val="28"/>
                <w:szCs w:val="28"/>
              </w:rPr>
              <w:t xml:space="preserve">2 ч </w:t>
            </w:r>
          </w:p>
        </w:tc>
        <w:tc>
          <w:tcPr>
            <w:tcW w:w="451" w:type="dxa"/>
            <w:vAlign w:val="center"/>
          </w:tcPr>
          <w:p w:rsidR="00FB15E3" w:rsidRPr="00B75D8D" w:rsidRDefault="00FB15E3">
            <w:pPr>
              <w:spacing w:after="0"/>
              <w:rPr>
                <w:rFonts w:cs="Times New Roman"/>
                <w:sz w:val="20"/>
                <w:szCs w:val="20"/>
              </w:rPr>
            </w:pPr>
          </w:p>
        </w:tc>
      </w:tr>
      <w:tr w:rsidR="00FB15E3" w:rsidRPr="00B75D8D" w:rsidTr="00C36E15">
        <w:trPr>
          <w:trHeight w:val="695"/>
        </w:trPr>
        <w:tc>
          <w:tcPr>
            <w:tcW w:w="579" w:type="dxa"/>
            <w:tcBorders>
              <w:top w:val="nil"/>
              <w:left w:val="single" w:sz="4" w:space="0" w:color="000000"/>
              <w:bottom w:val="single" w:sz="4" w:space="0" w:color="000000"/>
              <w:right w:val="nil"/>
            </w:tcBorders>
          </w:tcPr>
          <w:p w:rsidR="00FB15E3" w:rsidRPr="00B75D8D" w:rsidRDefault="00FB15E3">
            <w:pPr>
              <w:snapToGrid w:val="0"/>
              <w:spacing w:line="240" w:lineRule="auto"/>
              <w:jc w:val="center"/>
              <w:rPr>
                <w:rFonts w:ascii="Times New Roman" w:hAnsi="Times New Roman" w:cs="Times New Roman"/>
                <w:sz w:val="28"/>
                <w:szCs w:val="28"/>
              </w:rPr>
            </w:pPr>
            <w:r w:rsidRPr="00B75D8D">
              <w:rPr>
                <w:rFonts w:ascii="Times New Roman" w:hAnsi="Times New Roman" w:cs="Times New Roman"/>
                <w:sz w:val="28"/>
                <w:szCs w:val="28"/>
              </w:rPr>
              <w:t>18</w:t>
            </w:r>
          </w:p>
        </w:tc>
        <w:tc>
          <w:tcPr>
            <w:tcW w:w="6285" w:type="dxa"/>
            <w:tcBorders>
              <w:top w:val="nil"/>
              <w:left w:val="single" w:sz="4" w:space="0" w:color="000000"/>
              <w:bottom w:val="single" w:sz="4" w:space="0" w:color="000000"/>
              <w:right w:val="nil"/>
            </w:tcBorders>
          </w:tcPr>
          <w:p w:rsidR="00FB15E3" w:rsidRPr="00B75D8D" w:rsidRDefault="00FB15E3" w:rsidP="00F55EBA">
            <w:pPr>
              <w:snapToGrid w:val="0"/>
              <w:spacing w:line="240" w:lineRule="auto"/>
              <w:rPr>
                <w:rFonts w:ascii="Times New Roman" w:hAnsi="Times New Roman" w:cs="Times New Roman"/>
                <w:b/>
                <w:bCs/>
                <w:sz w:val="28"/>
                <w:szCs w:val="28"/>
              </w:rPr>
            </w:pPr>
            <w:r w:rsidRPr="00B75D8D">
              <w:rPr>
                <w:rFonts w:ascii="Times New Roman" w:hAnsi="Times New Roman" w:cs="Times New Roman"/>
                <w:b/>
                <w:bCs/>
                <w:sz w:val="28"/>
                <w:szCs w:val="28"/>
              </w:rPr>
              <w:t>Линогравюра. Копия работ мастеров.</w:t>
            </w:r>
          </w:p>
          <w:p w:rsidR="00FB15E3" w:rsidRPr="00B75D8D" w:rsidRDefault="00FB15E3" w:rsidP="00F55EBA">
            <w:pPr>
              <w:pStyle w:val="a3"/>
              <w:numPr>
                <w:ilvl w:val="0"/>
                <w:numId w:val="17"/>
              </w:numPr>
              <w:snapToGrid w:val="0"/>
              <w:spacing w:line="240" w:lineRule="auto"/>
              <w:rPr>
                <w:rFonts w:ascii="Times New Roman" w:hAnsi="Times New Roman" w:cs="Times New Roman"/>
                <w:sz w:val="28"/>
                <w:szCs w:val="28"/>
              </w:rPr>
            </w:pPr>
            <w:r w:rsidRPr="00B75D8D">
              <w:rPr>
                <w:rFonts w:ascii="Times New Roman" w:hAnsi="Times New Roman" w:cs="Times New Roman"/>
                <w:sz w:val="28"/>
                <w:szCs w:val="28"/>
              </w:rPr>
              <w:t xml:space="preserve">Перевод работы  на </w:t>
            </w:r>
            <w:proofErr w:type="spellStart"/>
            <w:r w:rsidRPr="00B75D8D">
              <w:rPr>
                <w:rFonts w:ascii="Times New Roman" w:hAnsi="Times New Roman" w:cs="Times New Roman"/>
                <w:sz w:val="28"/>
                <w:szCs w:val="28"/>
              </w:rPr>
              <w:t>линолиум</w:t>
            </w:r>
            <w:proofErr w:type="spellEnd"/>
            <w:r w:rsidRPr="00B75D8D">
              <w:rPr>
                <w:rFonts w:ascii="Times New Roman" w:hAnsi="Times New Roman" w:cs="Times New Roman"/>
                <w:sz w:val="28"/>
                <w:szCs w:val="28"/>
              </w:rPr>
              <w:t>. А</w:t>
            </w:r>
            <w:proofErr w:type="gramStart"/>
            <w:r w:rsidRPr="00B75D8D">
              <w:rPr>
                <w:rFonts w:ascii="Times New Roman" w:hAnsi="Times New Roman" w:cs="Times New Roman"/>
                <w:sz w:val="28"/>
                <w:szCs w:val="28"/>
              </w:rPr>
              <w:t>4</w:t>
            </w:r>
            <w:proofErr w:type="gramEnd"/>
          </w:p>
          <w:p w:rsidR="00FB15E3" w:rsidRPr="00B75D8D" w:rsidRDefault="00FB15E3" w:rsidP="00F55EBA">
            <w:pPr>
              <w:pStyle w:val="a3"/>
              <w:numPr>
                <w:ilvl w:val="0"/>
                <w:numId w:val="17"/>
              </w:numPr>
              <w:snapToGrid w:val="0"/>
              <w:spacing w:line="240" w:lineRule="auto"/>
              <w:rPr>
                <w:rFonts w:ascii="Times New Roman" w:hAnsi="Times New Roman" w:cs="Times New Roman"/>
                <w:sz w:val="28"/>
                <w:szCs w:val="28"/>
              </w:rPr>
            </w:pPr>
            <w:r w:rsidRPr="00B75D8D">
              <w:rPr>
                <w:rFonts w:ascii="Times New Roman" w:hAnsi="Times New Roman" w:cs="Times New Roman"/>
                <w:sz w:val="28"/>
                <w:szCs w:val="28"/>
              </w:rPr>
              <w:t>Гравировка</w:t>
            </w:r>
          </w:p>
        </w:tc>
        <w:tc>
          <w:tcPr>
            <w:tcW w:w="2530" w:type="dxa"/>
            <w:tcBorders>
              <w:top w:val="nil"/>
              <w:left w:val="single" w:sz="4" w:space="0" w:color="000000"/>
              <w:bottom w:val="single" w:sz="4" w:space="0" w:color="000000"/>
              <w:right w:val="single" w:sz="4" w:space="0" w:color="auto"/>
            </w:tcBorders>
          </w:tcPr>
          <w:p w:rsidR="00FB15E3" w:rsidRPr="00B75D8D" w:rsidRDefault="00FB15E3">
            <w:pPr>
              <w:snapToGrid w:val="0"/>
              <w:spacing w:line="240" w:lineRule="auto"/>
              <w:jc w:val="center"/>
              <w:rPr>
                <w:rFonts w:ascii="Times New Roman" w:hAnsi="Times New Roman" w:cs="Times New Roman"/>
                <w:sz w:val="28"/>
                <w:szCs w:val="28"/>
              </w:rPr>
            </w:pPr>
            <w:r w:rsidRPr="00B75D8D">
              <w:rPr>
                <w:rFonts w:ascii="Times New Roman" w:hAnsi="Times New Roman" w:cs="Times New Roman"/>
                <w:sz w:val="28"/>
                <w:szCs w:val="28"/>
              </w:rPr>
              <w:t xml:space="preserve">2 ч </w:t>
            </w:r>
          </w:p>
        </w:tc>
        <w:tc>
          <w:tcPr>
            <w:tcW w:w="451" w:type="dxa"/>
            <w:vAlign w:val="center"/>
          </w:tcPr>
          <w:p w:rsidR="00FB15E3" w:rsidRPr="00B75D8D" w:rsidRDefault="00FB15E3">
            <w:pPr>
              <w:spacing w:after="0"/>
              <w:rPr>
                <w:rFonts w:cs="Times New Roman"/>
                <w:sz w:val="20"/>
                <w:szCs w:val="20"/>
              </w:rPr>
            </w:pPr>
          </w:p>
        </w:tc>
      </w:tr>
      <w:tr w:rsidR="00FB15E3" w:rsidRPr="00B75D8D" w:rsidTr="00C36E15">
        <w:trPr>
          <w:trHeight w:val="689"/>
        </w:trPr>
        <w:tc>
          <w:tcPr>
            <w:tcW w:w="579" w:type="dxa"/>
            <w:tcBorders>
              <w:top w:val="nil"/>
              <w:left w:val="single" w:sz="4" w:space="0" w:color="000000"/>
              <w:bottom w:val="single" w:sz="4" w:space="0" w:color="000000"/>
              <w:right w:val="nil"/>
            </w:tcBorders>
          </w:tcPr>
          <w:p w:rsidR="00FB15E3" w:rsidRPr="00B75D8D" w:rsidRDefault="00FB15E3">
            <w:pPr>
              <w:snapToGrid w:val="0"/>
              <w:spacing w:line="240" w:lineRule="auto"/>
              <w:jc w:val="center"/>
              <w:rPr>
                <w:rFonts w:ascii="Times New Roman" w:hAnsi="Times New Roman" w:cs="Times New Roman"/>
                <w:sz w:val="28"/>
                <w:szCs w:val="28"/>
              </w:rPr>
            </w:pPr>
            <w:r w:rsidRPr="00B75D8D">
              <w:rPr>
                <w:rFonts w:ascii="Times New Roman" w:hAnsi="Times New Roman" w:cs="Times New Roman"/>
                <w:sz w:val="28"/>
                <w:szCs w:val="28"/>
              </w:rPr>
              <w:t>19</w:t>
            </w:r>
          </w:p>
        </w:tc>
        <w:tc>
          <w:tcPr>
            <w:tcW w:w="6285" w:type="dxa"/>
            <w:tcBorders>
              <w:top w:val="nil"/>
              <w:left w:val="single" w:sz="4" w:space="0" w:color="000000"/>
              <w:bottom w:val="single" w:sz="4" w:space="0" w:color="000000"/>
              <w:right w:val="nil"/>
            </w:tcBorders>
          </w:tcPr>
          <w:p w:rsidR="00FB15E3" w:rsidRPr="00B75D8D" w:rsidRDefault="00FB15E3" w:rsidP="00F55EBA">
            <w:pPr>
              <w:snapToGrid w:val="0"/>
              <w:spacing w:line="240" w:lineRule="auto"/>
              <w:rPr>
                <w:rFonts w:ascii="Times New Roman" w:hAnsi="Times New Roman" w:cs="Times New Roman"/>
                <w:b/>
                <w:bCs/>
                <w:sz w:val="28"/>
                <w:szCs w:val="28"/>
              </w:rPr>
            </w:pPr>
            <w:r w:rsidRPr="00B75D8D">
              <w:rPr>
                <w:rFonts w:ascii="Times New Roman" w:hAnsi="Times New Roman" w:cs="Times New Roman"/>
                <w:b/>
                <w:bCs/>
                <w:sz w:val="28"/>
                <w:szCs w:val="28"/>
              </w:rPr>
              <w:t>Линогравюра. Копия работ мастеров.</w:t>
            </w:r>
          </w:p>
          <w:p w:rsidR="00FB15E3" w:rsidRPr="00B75D8D" w:rsidRDefault="00FB15E3" w:rsidP="00F55EBA">
            <w:pPr>
              <w:pStyle w:val="a3"/>
              <w:numPr>
                <w:ilvl w:val="0"/>
                <w:numId w:val="18"/>
              </w:numPr>
              <w:snapToGrid w:val="0"/>
              <w:spacing w:line="240" w:lineRule="auto"/>
              <w:rPr>
                <w:rFonts w:ascii="Times New Roman" w:hAnsi="Times New Roman" w:cs="Times New Roman"/>
                <w:sz w:val="28"/>
                <w:szCs w:val="28"/>
              </w:rPr>
            </w:pPr>
            <w:r w:rsidRPr="00B75D8D">
              <w:rPr>
                <w:rFonts w:ascii="Times New Roman" w:hAnsi="Times New Roman" w:cs="Times New Roman"/>
                <w:sz w:val="28"/>
                <w:szCs w:val="28"/>
              </w:rPr>
              <w:t>Гравировка</w:t>
            </w:r>
          </w:p>
          <w:p w:rsidR="00FB15E3" w:rsidRPr="00B75D8D" w:rsidRDefault="00FB15E3" w:rsidP="00F55EBA">
            <w:pPr>
              <w:pStyle w:val="a3"/>
              <w:numPr>
                <w:ilvl w:val="0"/>
                <w:numId w:val="18"/>
              </w:numPr>
              <w:snapToGrid w:val="0"/>
              <w:spacing w:line="240" w:lineRule="auto"/>
              <w:rPr>
                <w:rFonts w:ascii="Times New Roman" w:hAnsi="Times New Roman" w:cs="Times New Roman"/>
                <w:sz w:val="28"/>
                <w:szCs w:val="28"/>
              </w:rPr>
            </w:pPr>
            <w:r w:rsidRPr="00B75D8D">
              <w:rPr>
                <w:rFonts w:ascii="Times New Roman" w:hAnsi="Times New Roman" w:cs="Times New Roman"/>
                <w:sz w:val="28"/>
                <w:szCs w:val="28"/>
              </w:rPr>
              <w:t>Печать</w:t>
            </w:r>
          </w:p>
        </w:tc>
        <w:tc>
          <w:tcPr>
            <w:tcW w:w="2530" w:type="dxa"/>
            <w:tcBorders>
              <w:top w:val="nil"/>
              <w:left w:val="single" w:sz="4" w:space="0" w:color="000000"/>
              <w:bottom w:val="single" w:sz="4" w:space="0" w:color="000000"/>
              <w:right w:val="single" w:sz="4" w:space="0" w:color="auto"/>
            </w:tcBorders>
          </w:tcPr>
          <w:p w:rsidR="00FB15E3" w:rsidRPr="00B75D8D" w:rsidRDefault="00FB15E3">
            <w:pPr>
              <w:snapToGrid w:val="0"/>
              <w:spacing w:line="240" w:lineRule="auto"/>
              <w:jc w:val="center"/>
              <w:rPr>
                <w:rFonts w:ascii="Times New Roman" w:hAnsi="Times New Roman" w:cs="Times New Roman"/>
                <w:sz w:val="28"/>
                <w:szCs w:val="28"/>
              </w:rPr>
            </w:pPr>
            <w:r w:rsidRPr="00B75D8D">
              <w:rPr>
                <w:rFonts w:ascii="Times New Roman" w:hAnsi="Times New Roman" w:cs="Times New Roman"/>
                <w:sz w:val="28"/>
                <w:szCs w:val="28"/>
              </w:rPr>
              <w:t>2 ч</w:t>
            </w:r>
          </w:p>
        </w:tc>
        <w:tc>
          <w:tcPr>
            <w:tcW w:w="451" w:type="dxa"/>
            <w:vAlign w:val="center"/>
          </w:tcPr>
          <w:p w:rsidR="00FB15E3" w:rsidRPr="00B75D8D" w:rsidRDefault="00FB15E3">
            <w:pPr>
              <w:spacing w:after="0"/>
              <w:rPr>
                <w:rFonts w:cs="Times New Roman"/>
                <w:sz w:val="20"/>
                <w:szCs w:val="20"/>
              </w:rPr>
            </w:pPr>
          </w:p>
        </w:tc>
      </w:tr>
      <w:tr w:rsidR="00FB15E3" w:rsidRPr="00B75D8D" w:rsidTr="00C36E15">
        <w:trPr>
          <w:trHeight w:val="227"/>
        </w:trPr>
        <w:tc>
          <w:tcPr>
            <w:tcW w:w="9394" w:type="dxa"/>
            <w:gridSpan w:val="3"/>
            <w:tcBorders>
              <w:top w:val="nil"/>
              <w:left w:val="single" w:sz="4" w:space="0" w:color="000000"/>
              <w:bottom w:val="single" w:sz="4" w:space="0" w:color="000000"/>
              <w:right w:val="single" w:sz="4" w:space="0" w:color="auto"/>
            </w:tcBorders>
          </w:tcPr>
          <w:p w:rsidR="00FB15E3" w:rsidRPr="00B75D8D" w:rsidRDefault="00FB15E3">
            <w:pPr>
              <w:snapToGrid w:val="0"/>
              <w:spacing w:line="240" w:lineRule="auto"/>
              <w:jc w:val="center"/>
              <w:rPr>
                <w:rFonts w:ascii="Times New Roman" w:hAnsi="Times New Roman" w:cs="Times New Roman"/>
                <w:b/>
                <w:bCs/>
                <w:sz w:val="28"/>
                <w:szCs w:val="28"/>
              </w:rPr>
            </w:pPr>
            <w:r w:rsidRPr="00B75D8D">
              <w:rPr>
                <w:rFonts w:ascii="Times New Roman" w:hAnsi="Times New Roman" w:cs="Times New Roman"/>
                <w:b/>
                <w:bCs/>
                <w:sz w:val="28"/>
                <w:szCs w:val="28"/>
              </w:rPr>
              <w:t>Март</w:t>
            </w:r>
          </w:p>
        </w:tc>
        <w:tc>
          <w:tcPr>
            <w:tcW w:w="451" w:type="dxa"/>
            <w:vAlign w:val="center"/>
          </w:tcPr>
          <w:p w:rsidR="00FB15E3" w:rsidRPr="00B75D8D" w:rsidRDefault="00FB15E3">
            <w:pPr>
              <w:spacing w:after="0"/>
              <w:rPr>
                <w:rFonts w:cs="Times New Roman"/>
                <w:sz w:val="20"/>
                <w:szCs w:val="20"/>
              </w:rPr>
            </w:pPr>
          </w:p>
        </w:tc>
      </w:tr>
      <w:tr w:rsidR="00FB15E3" w:rsidRPr="00B75D8D" w:rsidTr="00C36E15">
        <w:trPr>
          <w:trHeight w:val="929"/>
        </w:trPr>
        <w:tc>
          <w:tcPr>
            <w:tcW w:w="579" w:type="dxa"/>
            <w:tcBorders>
              <w:top w:val="nil"/>
              <w:left w:val="single" w:sz="4" w:space="0" w:color="000000"/>
              <w:bottom w:val="single" w:sz="4" w:space="0" w:color="000000"/>
              <w:right w:val="nil"/>
            </w:tcBorders>
          </w:tcPr>
          <w:p w:rsidR="00FB15E3" w:rsidRPr="00B75D8D" w:rsidRDefault="00FB15E3">
            <w:pPr>
              <w:snapToGrid w:val="0"/>
              <w:spacing w:line="240" w:lineRule="auto"/>
              <w:jc w:val="center"/>
              <w:rPr>
                <w:rFonts w:ascii="Times New Roman" w:hAnsi="Times New Roman" w:cs="Times New Roman"/>
                <w:sz w:val="28"/>
                <w:szCs w:val="28"/>
              </w:rPr>
            </w:pPr>
            <w:r w:rsidRPr="00B75D8D">
              <w:rPr>
                <w:rFonts w:ascii="Times New Roman" w:hAnsi="Times New Roman" w:cs="Times New Roman"/>
                <w:sz w:val="28"/>
                <w:szCs w:val="28"/>
              </w:rPr>
              <w:t>20</w:t>
            </w:r>
          </w:p>
        </w:tc>
        <w:tc>
          <w:tcPr>
            <w:tcW w:w="6285" w:type="dxa"/>
            <w:tcBorders>
              <w:top w:val="nil"/>
              <w:left w:val="single" w:sz="4" w:space="0" w:color="000000"/>
              <w:bottom w:val="single" w:sz="4" w:space="0" w:color="000000"/>
              <w:right w:val="nil"/>
            </w:tcBorders>
          </w:tcPr>
          <w:p w:rsidR="00FB15E3" w:rsidRPr="00B75D8D" w:rsidRDefault="00FB15E3">
            <w:pPr>
              <w:snapToGrid w:val="0"/>
              <w:spacing w:line="240" w:lineRule="auto"/>
              <w:rPr>
                <w:rFonts w:ascii="Times New Roman" w:hAnsi="Times New Roman" w:cs="Times New Roman"/>
                <w:b/>
                <w:bCs/>
                <w:sz w:val="28"/>
                <w:szCs w:val="28"/>
              </w:rPr>
            </w:pPr>
            <w:r w:rsidRPr="00B75D8D">
              <w:rPr>
                <w:rFonts w:ascii="Times New Roman" w:hAnsi="Times New Roman" w:cs="Times New Roman"/>
                <w:b/>
                <w:bCs/>
                <w:sz w:val="28"/>
                <w:szCs w:val="28"/>
              </w:rPr>
              <w:t>Линогравюра. Создание своей композиции.</w:t>
            </w:r>
          </w:p>
          <w:p w:rsidR="00FB15E3" w:rsidRPr="00B75D8D" w:rsidRDefault="00FB15E3" w:rsidP="00F55EBA">
            <w:pPr>
              <w:pStyle w:val="a3"/>
              <w:numPr>
                <w:ilvl w:val="0"/>
                <w:numId w:val="19"/>
              </w:numPr>
              <w:snapToGrid w:val="0"/>
              <w:spacing w:line="240" w:lineRule="auto"/>
              <w:rPr>
                <w:rFonts w:ascii="Times New Roman" w:hAnsi="Times New Roman" w:cs="Times New Roman"/>
                <w:sz w:val="28"/>
                <w:szCs w:val="28"/>
              </w:rPr>
            </w:pPr>
            <w:r w:rsidRPr="00B75D8D">
              <w:rPr>
                <w:rFonts w:ascii="Times New Roman" w:hAnsi="Times New Roman" w:cs="Times New Roman"/>
                <w:sz w:val="28"/>
                <w:szCs w:val="28"/>
              </w:rPr>
              <w:t>Создание эскиза.</w:t>
            </w:r>
          </w:p>
          <w:p w:rsidR="00FB15E3" w:rsidRPr="00B75D8D" w:rsidRDefault="00FB15E3" w:rsidP="00F55EBA">
            <w:pPr>
              <w:pStyle w:val="a3"/>
              <w:numPr>
                <w:ilvl w:val="0"/>
                <w:numId w:val="19"/>
              </w:numPr>
              <w:snapToGrid w:val="0"/>
              <w:spacing w:line="240" w:lineRule="auto"/>
              <w:rPr>
                <w:rFonts w:ascii="Times New Roman" w:hAnsi="Times New Roman" w:cs="Times New Roman"/>
                <w:sz w:val="28"/>
                <w:szCs w:val="28"/>
              </w:rPr>
            </w:pPr>
            <w:r w:rsidRPr="00B75D8D">
              <w:rPr>
                <w:rFonts w:ascii="Times New Roman" w:hAnsi="Times New Roman" w:cs="Times New Roman"/>
                <w:sz w:val="28"/>
                <w:szCs w:val="28"/>
              </w:rPr>
              <w:t xml:space="preserve">Перенос </w:t>
            </w:r>
            <w:proofErr w:type="gramStart"/>
            <w:r w:rsidRPr="00B75D8D">
              <w:rPr>
                <w:rFonts w:ascii="Times New Roman" w:hAnsi="Times New Roman" w:cs="Times New Roman"/>
                <w:sz w:val="28"/>
                <w:szCs w:val="28"/>
              </w:rPr>
              <w:t>на</w:t>
            </w:r>
            <w:proofErr w:type="gramEnd"/>
            <w:r w:rsidRPr="00B75D8D">
              <w:rPr>
                <w:rFonts w:ascii="Times New Roman" w:hAnsi="Times New Roman" w:cs="Times New Roman"/>
                <w:sz w:val="28"/>
                <w:szCs w:val="28"/>
              </w:rPr>
              <w:t xml:space="preserve"> б.ф. А3</w:t>
            </w:r>
          </w:p>
          <w:p w:rsidR="00FB15E3" w:rsidRPr="00B75D8D" w:rsidRDefault="00FB15E3" w:rsidP="00F55EBA">
            <w:pPr>
              <w:pStyle w:val="a3"/>
              <w:numPr>
                <w:ilvl w:val="0"/>
                <w:numId w:val="19"/>
              </w:numPr>
              <w:snapToGrid w:val="0"/>
              <w:spacing w:line="240" w:lineRule="auto"/>
              <w:rPr>
                <w:rFonts w:ascii="Times New Roman" w:hAnsi="Times New Roman" w:cs="Times New Roman"/>
                <w:sz w:val="28"/>
                <w:szCs w:val="28"/>
              </w:rPr>
            </w:pPr>
            <w:proofErr w:type="spellStart"/>
            <w:r w:rsidRPr="00B75D8D">
              <w:rPr>
                <w:rFonts w:ascii="Times New Roman" w:hAnsi="Times New Roman" w:cs="Times New Roman"/>
                <w:sz w:val="28"/>
                <w:szCs w:val="28"/>
              </w:rPr>
              <w:t>Отзеркаливание</w:t>
            </w:r>
            <w:proofErr w:type="spellEnd"/>
          </w:p>
        </w:tc>
        <w:tc>
          <w:tcPr>
            <w:tcW w:w="2530" w:type="dxa"/>
            <w:tcBorders>
              <w:top w:val="nil"/>
              <w:left w:val="single" w:sz="4" w:space="0" w:color="000000"/>
              <w:bottom w:val="single" w:sz="4" w:space="0" w:color="000000"/>
              <w:right w:val="single" w:sz="4" w:space="0" w:color="auto"/>
            </w:tcBorders>
          </w:tcPr>
          <w:p w:rsidR="00FB15E3" w:rsidRPr="00B75D8D" w:rsidRDefault="00FB15E3">
            <w:pPr>
              <w:snapToGrid w:val="0"/>
              <w:spacing w:line="240" w:lineRule="auto"/>
              <w:jc w:val="center"/>
              <w:rPr>
                <w:rFonts w:ascii="Times New Roman" w:hAnsi="Times New Roman" w:cs="Times New Roman"/>
                <w:sz w:val="28"/>
                <w:szCs w:val="28"/>
              </w:rPr>
            </w:pPr>
            <w:r w:rsidRPr="00B75D8D">
              <w:rPr>
                <w:rFonts w:ascii="Times New Roman" w:hAnsi="Times New Roman" w:cs="Times New Roman"/>
                <w:sz w:val="28"/>
                <w:szCs w:val="28"/>
              </w:rPr>
              <w:t xml:space="preserve">2 ч </w:t>
            </w:r>
          </w:p>
        </w:tc>
        <w:tc>
          <w:tcPr>
            <w:tcW w:w="451" w:type="dxa"/>
            <w:vAlign w:val="center"/>
          </w:tcPr>
          <w:p w:rsidR="00FB15E3" w:rsidRPr="00B75D8D" w:rsidRDefault="00FB15E3">
            <w:pPr>
              <w:spacing w:after="0"/>
              <w:rPr>
                <w:rFonts w:cs="Times New Roman"/>
                <w:sz w:val="20"/>
                <w:szCs w:val="20"/>
              </w:rPr>
            </w:pPr>
          </w:p>
        </w:tc>
      </w:tr>
      <w:tr w:rsidR="00FB15E3" w:rsidRPr="00B75D8D" w:rsidTr="00C36E15">
        <w:trPr>
          <w:trHeight w:val="695"/>
        </w:trPr>
        <w:tc>
          <w:tcPr>
            <w:tcW w:w="579" w:type="dxa"/>
            <w:tcBorders>
              <w:top w:val="nil"/>
              <w:left w:val="single" w:sz="4" w:space="0" w:color="000000"/>
              <w:bottom w:val="single" w:sz="4" w:space="0" w:color="000000"/>
              <w:right w:val="nil"/>
            </w:tcBorders>
          </w:tcPr>
          <w:p w:rsidR="00FB15E3" w:rsidRPr="00B75D8D" w:rsidRDefault="00FB15E3">
            <w:pPr>
              <w:snapToGrid w:val="0"/>
              <w:spacing w:line="240" w:lineRule="auto"/>
              <w:jc w:val="center"/>
              <w:rPr>
                <w:rFonts w:ascii="Times New Roman" w:hAnsi="Times New Roman" w:cs="Times New Roman"/>
                <w:sz w:val="28"/>
                <w:szCs w:val="28"/>
              </w:rPr>
            </w:pPr>
            <w:r w:rsidRPr="00B75D8D">
              <w:rPr>
                <w:rFonts w:ascii="Times New Roman" w:hAnsi="Times New Roman" w:cs="Times New Roman"/>
                <w:sz w:val="28"/>
                <w:szCs w:val="28"/>
              </w:rPr>
              <w:t>21</w:t>
            </w:r>
          </w:p>
        </w:tc>
        <w:tc>
          <w:tcPr>
            <w:tcW w:w="6285" w:type="dxa"/>
            <w:tcBorders>
              <w:top w:val="nil"/>
              <w:left w:val="single" w:sz="4" w:space="0" w:color="000000"/>
              <w:bottom w:val="single" w:sz="4" w:space="0" w:color="000000"/>
              <w:right w:val="nil"/>
            </w:tcBorders>
          </w:tcPr>
          <w:p w:rsidR="00FB15E3" w:rsidRPr="00B75D8D" w:rsidRDefault="00FB15E3" w:rsidP="00F55EBA">
            <w:pPr>
              <w:snapToGrid w:val="0"/>
              <w:spacing w:line="240" w:lineRule="auto"/>
              <w:rPr>
                <w:rFonts w:ascii="Times New Roman" w:hAnsi="Times New Roman" w:cs="Times New Roman"/>
                <w:b/>
                <w:bCs/>
                <w:sz w:val="28"/>
                <w:szCs w:val="28"/>
              </w:rPr>
            </w:pPr>
            <w:r w:rsidRPr="00B75D8D">
              <w:rPr>
                <w:rFonts w:ascii="Times New Roman" w:hAnsi="Times New Roman" w:cs="Times New Roman"/>
                <w:b/>
                <w:bCs/>
                <w:sz w:val="28"/>
                <w:szCs w:val="28"/>
              </w:rPr>
              <w:t>Линогравюра. Создание своей композиции.</w:t>
            </w:r>
          </w:p>
          <w:p w:rsidR="00FB15E3" w:rsidRPr="00B75D8D" w:rsidRDefault="00FB15E3" w:rsidP="00F55EBA">
            <w:pPr>
              <w:pStyle w:val="a3"/>
              <w:numPr>
                <w:ilvl w:val="0"/>
                <w:numId w:val="19"/>
              </w:numPr>
              <w:snapToGrid w:val="0"/>
              <w:spacing w:line="240" w:lineRule="auto"/>
              <w:rPr>
                <w:rFonts w:ascii="Times New Roman" w:hAnsi="Times New Roman" w:cs="Times New Roman"/>
                <w:sz w:val="28"/>
                <w:szCs w:val="28"/>
              </w:rPr>
            </w:pPr>
            <w:r w:rsidRPr="00B75D8D">
              <w:rPr>
                <w:rFonts w:ascii="Times New Roman" w:hAnsi="Times New Roman" w:cs="Times New Roman"/>
                <w:sz w:val="28"/>
                <w:szCs w:val="28"/>
              </w:rPr>
              <w:t xml:space="preserve">Перенос </w:t>
            </w:r>
            <w:proofErr w:type="gramStart"/>
            <w:r w:rsidRPr="00B75D8D">
              <w:rPr>
                <w:rFonts w:ascii="Times New Roman" w:hAnsi="Times New Roman" w:cs="Times New Roman"/>
                <w:sz w:val="28"/>
                <w:szCs w:val="28"/>
              </w:rPr>
              <w:t>на</w:t>
            </w:r>
            <w:proofErr w:type="gramEnd"/>
            <w:r w:rsidRPr="00B75D8D">
              <w:rPr>
                <w:rFonts w:ascii="Times New Roman" w:hAnsi="Times New Roman" w:cs="Times New Roman"/>
                <w:sz w:val="28"/>
                <w:szCs w:val="28"/>
              </w:rPr>
              <w:t xml:space="preserve"> б.ф. А3</w:t>
            </w:r>
          </w:p>
          <w:p w:rsidR="00FB15E3" w:rsidRPr="00B75D8D" w:rsidRDefault="00FB15E3" w:rsidP="00F55EBA">
            <w:pPr>
              <w:pStyle w:val="a3"/>
              <w:numPr>
                <w:ilvl w:val="0"/>
                <w:numId w:val="19"/>
              </w:numPr>
              <w:snapToGrid w:val="0"/>
              <w:spacing w:line="240" w:lineRule="auto"/>
              <w:rPr>
                <w:rFonts w:ascii="Times New Roman" w:hAnsi="Times New Roman" w:cs="Times New Roman"/>
                <w:sz w:val="28"/>
                <w:szCs w:val="28"/>
              </w:rPr>
            </w:pPr>
            <w:proofErr w:type="spellStart"/>
            <w:r w:rsidRPr="00B75D8D">
              <w:rPr>
                <w:rFonts w:ascii="Times New Roman" w:hAnsi="Times New Roman" w:cs="Times New Roman"/>
                <w:sz w:val="28"/>
                <w:szCs w:val="28"/>
              </w:rPr>
              <w:t>Отзеркаливание</w:t>
            </w:r>
            <w:proofErr w:type="spellEnd"/>
          </w:p>
        </w:tc>
        <w:tc>
          <w:tcPr>
            <w:tcW w:w="2530" w:type="dxa"/>
            <w:tcBorders>
              <w:top w:val="nil"/>
              <w:left w:val="single" w:sz="4" w:space="0" w:color="000000"/>
              <w:bottom w:val="single" w:sz="4" w:space="0" w:color="000000"/>
              <w:right w:val="single" w:sz="4" w:space="0" w:color="auto"/>
            </w:tcBorders>
          </w:tcPr>
          <w:p w:rsidR="00FB15E3" w:rsidRPr="00B75D8D" w:rsidRDefault="00FB15E3">
            <w:pPr>
              <w:snapToGrid w:val="0"/>
              <w:spacing w:line="240" w:lineRule="auto"/>
              <w:jc w:val="center"/>
              <w:rPr>
                <w:rFonts w:ascii="Times New Roman" w:hAnsi="Times New Roman" w:cs="Times New Roman"/>
                <w:sz w:val="28"/>
                <w:szCs w:val="28"/>
              </w:rPr>
            </w:pPr>
            <w:r w:rsidRPr="00B75D8D">
              <w:rPr>
                <w:rFonts w:ascii="Times New Roman" w:hAnsi="Times New Roman" w:cs="Times New Roman"/>
                <w:sz w:val="28"/>
                <w:szCs w:val="28"/>
              </w:rPr>
              <w:t xml:space="preserve">2 ч </w:t>
            </w:r>
          </w:p>
        </w:tc>
        <w:tc>
          <w:tcPr>
            <w:tcW w:w="451" w:type="dxa"/>
            <w:vAlign w:val="center"/>
          </w:tcPr>
          <w:p w:rsidR="00FB15E3" w:rsidRPr="00B75D8D" w:rsidRDefault="00FB15E3">
            <w:pPr>
              <w:spacing w:after="0"/>
              <w:rPr>
                <w:rFonts w:cs="Times New Roman"/>
                <w:sz w:val="20"/>
                <w:szCs w:val="20"/>
              </w:rPr>
            </w:pPr>
          </w:p>
        </w:tc>
      </w:tr>
      <w:tr w:rsidR="00FB15E3" w:rsidRPr="00B75D8D" w:rsidTr="00C36E15">
        <w:trPr>
          <w:trHeight w:val="455"/>
        </w:trPr>
        <w:tc>
          <w:tcPr>
            <w:tcW w:w="579" w:type="dxa"/>
            <w:tcBorders>
              <w:top w:val="nil"/>
              <w:left w:val="single" w:sz="4" w:space="0" w:color="000000"/>
              <w:bottom w:val="single" w:sz="4" w:space="0" w:color="000000"/>
              <w:right w:val="nil"/>
            </w:tcBorders>
          </w:tcPr>
          <w:p w:rsidR="00FB15E3" w:rsidRPr="00B75D8D" w:rsidRDefault="00FB15E3">
            <w:pPr>
              <w:snapToGrid w:val="0"/>
              <w:spacing w:line="240" w:lineRule="auto"/>
              <w:jc w:val="center"/>
              <w:rPr>
                <w:rFonts w:ascii="Times New Roman" w:hAnsi="Times New Roman" w:cs="Times New Roman"/>
                <w:sz w:val="28"/>
                <w:szCs w:val="28"/>
              </w:rPr>
            </w:pPr>
            <w:r w:rsidRPr="00B75D8D">
              <w:rPr>
                <w:rFonts w:ascii="Times New Roman" w:hAnsi="Times New Roman" w:cs="Times New Roman"/>
                <w:sz w:val="28"/>
                <w:szCs w:val="28"/>
              </w:rPr>
              <w:t>22</w:t>
            </w:r>
          </w:p>
        </w:tc>
        <w:tc>
          <w:tcPr>
            <w:tcW w:w="6285" w:type="dxa"/>
            <w:tcBorders>
              <w:top w:val="nil"/>
              <w:left w:val="single" w:sz="4" w:space="0" w:color="000000"/>
              <w:bottom w:val="single" w:sz="4" w:space="0" w:color="000000"/>
              <w:right w:val="nil"/>
            </w:tcBorders>
          </w:tcPr>
          <w:p w:rsidR="00FB15E3" w:rsidRPr="00B75D8D" w:rsidRDefault="00FB15E3" w:rsidP="00F55EBA">
            <w:pPr>
              <w:snapToGrid w:val="0"/>
              <w:spacing w:line="240" w:lineRule="auto"/>
              <w:rPr>
                <w:rFonts w:ascii="Times New Roman" w:hAnsi="Times New Roman" w:cs="Times New Roman"/>
                <w:b/>
                <w:bCs/>
                <w:sz w:val="28"/>
                <w:szCs w:val="28"/>
              </w:rPr>
            </w:pPr>
            <w:r w:rsidRPr="00B75D8D">
              <w:rPr>
                <w:rFonts w:ascii="Times New Roman" w:hAnsi="Times New Roman" w:cs="Times New Roman"/>
                <w:b/>
                <w:bCs/>
                <w:sz w:val="28"/>
                <w:szCs w:val="28"/>
              </w:rPr>
              <w:t>Линогравюра. Создание своей композиции.</w:t>
            </w:r>
          </w:p>
          <w:p w:rsidR="00FB15E3" w:rsidRPr="00B75D8D" w:rsidRDefault="00FB15E3" w:rsidP="00F55EBA">
            <w:pPr>
              <w:pStyle w:val="a3"/>
              <w:numPr>
                <w:ilvl w:val="0"/>
                <w:numId w:val="21"/>
              </w:numPr>
              <w:snapToGrid w:val="0"/>
              <w:spacing w:line="240" w:lineRule="auto"/>
              <w:rPr>
                <w:rFonts w:ascii="Times New Roman" w:hAnsi="Times New Roman" w:cs="Times New Roman"/>
                <w:sz w:val="28"/>
                <w:szCs w:val="28"/>
              </w:rPr>
            </w:pPr>
            <w:r w:rsidRPr="00B75D8D">
              <w:rPr>
                <w:rFonts w:ascii="Times New Roman" w:hAnsi="Times New Roman" w:cs="Times New Roman"/>
                <w:sz w:val="28"/>
                <w:szCs w:val="28"/>
              </w:rPr>
              <w:t>Гравировка.</w:t>
            </w:r>
          </w:p>
        </w:tc>
        <w:tc>
          <w:tcPr>
            <w:tcW w:w="2530" w:type="dxa"/>
            <w:tcBorders>
              <w:top w:val="nil"/>
              <w:left w:val="single" w:sz="4" w:space="0" w:color="000000"/>
              <w:bottom w:val="single" w:sz="4" w:space="0" w:color="000000"/>
              <w:right w:val="single" w:sz="4" w:space="0" w:color="auto"/>
            </w:tcBorders>
          </w:tcPr>
          <w:p w:rsidR="00FB15E3" w:rsidRPr="00B75D8D" w:rsidRDefault="00FB15E3">
            <w:pPr>
              <w:snapToGrid w:val="0"/>
              <w:spacing w:line="240" w:lineRule="auto"/>
              <w:jc w:val="center"/>
              <w:rPr>
                <w:rFonts w:ascii="Times New Roman" w:hAnsi="Times New Roman" w:cs="Times New Roman"/>
                <w:sz w:val="28"/>
                <w:szCs w:val="28"/>
              </w:rPr>
            </w:pPr>
            <w:r w:rsidRPr="00B75D8D">
              <w:rPr>
                <w:rFonts w:ascii="Times New Roman" w:hAnsi="Times New Roman" w:cs="Times New Roman"/>
                <w:sz w:val="28"/>
                <w:szCs w:val="28"/>
              </w:rPr>
              <w:t xml:space="preserve">2 ч </w:t>
            </w:r>
          </w:p>
        </w:tc>
        <w:tc>
          <w:tcPr>
            <w:tcW w:w="451" w:type="dxa"/>
            <w:vAlign w:val="center"/>
          </w:tcPr>
          <w:p w:rsidR="00FB15E3" w:rsidRPr="00B75D8D" w:rsidRDefault="00FB15E3">
            <w:pPr>
              <w:spacing w:after="0"/>
              <w:rPr>
                <w:rFonts w:cs="Times New Roman"/>
                <w:sz w:val="20"/>
                <w:szCs w:val="20"/>
              </w:rPr>
            </w:pPr>
          </w:p>
        </w:tc>
      </w:tr>
      <w:tr w:rsidR="00FB15E3" w:rsidRPr="00B75D8D" w:rsidTr="00C36E15">
        <w:trPr>
          <w:trHeight w:val="227"/>
        </w:trPr>
        <w:tc>
          <w:tcPr>
            <w:tcW w:w="579" w:type="dxa"/>
            <w:tcBorders>
              <w:top w:val="nil"/>
              <w:left w:val="single" w:sz="4" w:space="0" w:color="000000"/>
              <w:bottom w:val="single" w:sz="4" w:space="0" w:color="000000"/>
              <w:right w:val="nil"/>
            </w:tcBorders>
          </w:tcPr>
          <w:p w:rsidR="00FB15E3" w:rsidRPr="00B75D8D" w:rsidRDefault="00FB15E3">
            <w:pPr>
              <w:snapToGrid w:val="0"/>
              <w:spacing w:line="240" w:lineRule="auto"/>
              <w:jc w:val="center"/>
              <w:rPr>
                <w:rFonts w:ascii="Times New Roman" w:hAnsi="Times New Roman" w:cs="Times New Roman"/>
                <w:sz w:val="28"/>
                <w:szCs w:val="28"/>
              </w:rPr>
            </w:pPr>
            <w:r w:rsidRPr="00B75D8D">
              <w:rPr>
                <w:rFonts w:ascii="Times New Roman" w:hAnsi="Times New Roman" w:cs="Times New Roman"/>
                <w:sz w:val="28"/>
                <w:szCs w:val="28"/>
              </w:rPr>
              <w:t>23</w:t>
            </w:r>
          </w:p>
        </w:tc>
        <w:tc>
          <w:tcPr>
            <w:tcW w:w="6285" w:type="dxa"/>
            <w:tcBorders>
              <w:top w:val="nil"/>
              <w:left w:val="single" w:sz="4" w:space="0" w:color="000000"/>
              <w:bottom w:val="single" w:sz="4" w:space="0" w:color="000000"/>
              <w:right w:val="nil"/>
            </w:tcBorders>
          </w:tcPr>
          <w:p w:rsidR="00FB15E3" w:rsidRPr="00B75D8D" w:rsidRDefault="00FB15E3" w:rsidP="00F55EBA">
            <w:pPr>
              <w:snapToGrid w:val="0"/>
              <w:spacing w:line="240" w:lineRule="auto"/>
              <w:rPr>
                <w:rFonts w:ascii="Times New Roman" w:hAnsi="Times New Roman" w:cs="Times New Roman"/>
                <w:b/>
                <w:bCs/>
                <w:sz w:val="28"/>
                <w:szCs w:val="28"/>
              </w:rPr>
            </w:pPr>
            <w:r w:rsidRPr="00B75D8D">
              <w:rPr>
                <w:rFonts w:ascii="Times New Roman" w:hAnsi="Times New Roman" w:cs="Times New Roman"/>
                <w:b/>
                <w:bCs/>
                <w:sz w:val="28"/>
                <w:szCs w:val="28"/>
              </w:rPr>
              <w:t>Линогравюра. Создание своей композиции.</w:t>
            </w:r>
          </w:p>
          <w:p w:rsidR="00FB15E3" w:rsidRPr="00B75D8D" w:rsidRDefault="00FB15E3" w:rsidP="00F55EBA">
            <w:pPr>
              <w:pStyle w:val="a3"/>
              <w:numPr>
                <w:ilvl w:val="0"/>
                <w:numId w:val="21"/>
              </w:numPr>
              <w:snapToGrid w:val="0"/>
              <w:spacing w:line="240" w:lineRule="auto"/>
              <w:rPr>
                <w:rFonts w:ascii="Times New Roman" w:hAnsi="Times New Roman" w:cs="Times New Roman"/>
                <w:sz w:val="28"/>
                <w:szCs w:val="28"/>
              </w:rPr>
            </w:pPr>
            <w:r w:rsidRPr="00B75D8D">
              <w:rPr>
                <w:rFonts w:ascii="Times New Roman" w:hAnsi="Times New Roman" w:cs="Times New Roman"/>
                <w:sz w:val="28"/>
                <w:szCs w:val="28"/>
              </w:rPr>
              <w:t>Гравировка.</w:t>
            </w:r>
          </w:p>
        </w:tc>
        <w:tc>
          <w:tcPr>
            <w:tcW w:w="2530" w:type="dxa"/>
            <w:tcBorders>
              <w:top w:val="nil"/>
              <w:left w:val="single" w:sz="4" w:space="0" w:color="000000"/>
              <w:bottom w:val="single" w:sz="4" w:space="0" w:color="000000"/>
              <w:right w:val="single" w:sz="4" w:space="0" w:color="auto"/>
            </w:tcBorders>
          </w:tcPr>
          <w:p w:rsidR="00FB15E3" w:rsidRPr="00B75D8D" w:rsidRDefault="00FB15E3">
            <w:pPr>
              <w:snapToGrid w:val="0"/>
              <w:spacing w:line="240" w:lineRule="auto"/>
              <w:jc w:val="center"/>
              <w:rPr>
                <w:rFonts w:ascii="Times New Roman" w:hAnsi="Times New Roman" w:cs="Times New Roman"/>
                <w:sz w:val="28"/>
                <w:szCs w:val="28"/>
              </w:rPr>
            </w:pPr>
            <w:r w:rsidRPr="00B75D8D">
              <w:rPr>
                <w:rFonts w:ascii="Times New Roman" w:hAnsi="Times New Roman" w:cs="Times New Roman"/>
                <w:sz w:val="28"/>
                <w:szCs w:val="28"/>
              </w:rPr>
              <w:t xml:space="preserve">2 ч </w:t>
            </w:r>
          </w:p>
        </w:tc>
        <w:tc>
          <w:tcPr>
            <w:tcW w:w="451" w:type="dxa"/>
            <w:vAlign w:val="center"/>
          </w:tcPr>
          <w:p w:rsidR="00FB15E3" w:rsidRPr="00B75D8D" w:rsidRDefault="00FB15E3">
            <w:pPr>
              <w:spacing w:after="0"/>
              <w:rPr>
                <w:rFonts w:cs="Times New Roman"/>
                <w:sz w:val="20"/>
                <w:szCs w:val="20"/>
              </w:rPr>
            </w:pPr>
          </w:p>
        </w:tc>
      </w:tr>
      <w:tr w:rsidR="00FB15E3" w:rsidRPr="00B75D8D" w:rsidTr="00C36E15">
        <w:trPr>
          <w:trHeight w:val="62"/>
        </w:trPr>
        <w:tc>
          <w:tcPr>
            <w:tcW w:w="9394" w:type="dxa"/>
            <w:gridSpan w:val="3"/>
            <w:tcBorders>
              <w:top w:val="nil"/>
              <w:left w:val="single" w:sz="4" w:space="0" w:color="000000"/>
              <w:bottom w:val="single" w:sz="4" w:space="0" w:color="000000"/>
              <w:right w:val="single" w:sz="4" w:space="0" w:color="auto"/>
            </w:tcBorders>
          </w:tcPr>
          <w:p w:rsidR="00FB15E3" w:rsidRPr="00B75D8D" w:rsidRDefault="00FB15E3">
            <w:pPr>
              <w:snapToGrid w:val="0"/>
              <w:spacing w:line="240" w:lineRule="auto"/>
              <w:jc w:val="center"/>
              <w:rPr>
                <w:rFonts w:ascii="Times New Roman" w:hAnsi="Times New Roman" w:cs="Times New Roman"/>
                <w:b/>
                <w:bCs/>
                <w:sz w:val="28"/>
                <w:szCs w:val="28"/>
              </w:rPr>
            </w:pPr>
            <w:r w:rsidRPr="00B75D8D">
              <w:rPr>
                <w:rFonts w:ascii="Times New Roman" w:hAnsi="Times New Roman" w:cs="Times New Roman"/>
                <w:b/>
                <w:bCs/>
                <w:sz w:val="28"/>
                <w:szCs w:val="28"/>
              </w:rPr>
              <w:t>Апрель</w:t>
            </w:r>
          </w:p>
        </w:tc>
        <w:tc>
          <w:tcPr>
            <w:tcW w:w="451" w:type="dxa"/>
            <w:vAlign w:val="center"/>
          </w:tcPr>
          <w:p w:rsidR="00FB15E3" w:rsidRPr="00B75D8D" w:rsidRDefault="00FB15E3">
            <w:pPr>
              <w:spacing w:after="0"/>
              <w:rPr>
                <w:rFonts w:cs="Times New Roman"/>
                <w:sz w:val="20"/>
                <w:szCs w:val="20"/>
              </w:rPr>
            </w:pPr>
          </w:p>
        </w:tc>
      </w:tr>
      <w:tr w:rsidR="00FB15E3" w:rsidRPr="00B75D8D" w:rsidTr="00C36E15">
        <w:trPr>
          <w:trHeight w:val="62"/>
        </w:trPr>
        <w:tc>
          <w:tcPr>
            <w:tcW w:w="579" w:type="dxa"/>
            <w:tcBorders>
              <w:top w:val="nil"/>
              <w:left w:val="single" w:sz="4" w:space="0" w:color="000000"/>
              <w:bottom w:val="single" w:sz="4" w:space="0" w:color="000000"/>
              <w:right w:val="nil"/>
            </w:tcBorders>
          </w:tcPr>
          <w:p w:rsidR="00FB15E3" w:rsidRPr="00B75D8D" w:rsidRDefault="00FB15E3">
            <w:pPr>
              <w:snapToGrid w:val="0"/>
              <w:spacing w:line="240" w:lineRule="auto"/>
              <w:jc w:val="center"/>
              <w:rPr>
                <w:rFonts w:ascii="Times New Roman" w:hAnsi="Times New Roman" w:cs="Times New Roman"/>
                <w:sz w:val="28"/>
                <w:szCs w:val="28"/>
              </w:rPr>
            </w:pPr>
            <w:r w:rsidRPr="00B75D8D">
              <w:rPr>
                <w:rFonts w:ascii="Times New Roman" w:hAnsi="Times New Roman" w:cs="Times New Roman"/>
                <w:sz w:val="28"/>
                <w:szCs w:val="28"/>
              </w:rPr>
              <w:t>24</w:t>
            </w:r>
          </w:p>
        </w:tc>
        <w:tc>
          <w:tcPr>
            <w:tcW w:w="6285" w:type="dxa"/>
            <w:tcBorders>
              <w:top w:val="nil"/>
              <w:left w:val="single" w:sz="4" w:space="0" w:color="000000"/>
              <w:bottom w:val="single" w:sz="4" w:space="0" w:color="000000"/>
              <w:right w:val="nil"/>
            </w:tcBorders>
          </w:tcPr>
          <w:p w:rsidR="00FB15E3" w:rsidRPr="00B75D8D" w:rsidRDefault="00FB15E3" w:rsidP="00F55EBA">
            <w:pPr>
              <w:snapToGrid w:val="0"/>
              <w:spacing w:line="240" w:lineRule="auto"/>
              <w:rPr>
                <w:rFonts w:ascii="Times New Roman" w:hAnsi="Times New Roman" w:cs="Times New Roman"/>
                <w:b/>
                <w:bCs/>
                <w:sz w:val="28"/>
                <w:szCs w:val="28"/>
              </w:rPr>
            </w:pPr>
            <w:r w:rsidRPr="00B75D8D">
              <w:rPr>
                <w:rFonts w:ascii="Times New Roman" w:hAnsi="Times New Roman" w:cs="Times New Roman"/>
                <w:b/>
                <w:bCs/>
                <w:sz w:val="28"/>
                <w:szCs w:val="28"/>
              </w:rPr>
              <w:t>Линогравюра. Создание своей композиции.</w:t>
            </w:r>
          </w:p>
          <w:p w:rsidR="00FB15E3" w:rsidRPr="00B75D8D" w:rsidRDefault="00FB15E3" w:rsidP="00F55EBA">
            <w:pPr>
              <w:pStyle w:val="a3"/>
              <w:numPr>
                <w:ilvl w:val="0"/>
                <w:numId w:val="21"/>
              </w:numPr>
              <w:snapToGrid w:val="0"/>
              <w:spacing w:line="240" w:lineRule="auto"/>
              <w:rPr>
                <w:rFonts w:ascii="Times New Roman" w:hAnsi="Times New Roman" w:cs="Times New Roman"/>
                <w:sz w:val="28"/>
                <w:szCs w:val="28"/>
              </w:rPr>
            </w:pPr>
            <w:r w:rsidRPr="00B75D8D">
              <w:rPr>
                <w:rFonts w:ascii="Times New Roman" w:hAnsi="Times New Roman" w:cs="Times New Roman"/>
                <w:sz w:val="28"/>
                <w:szCs w:val="28"/>
              </w:rPr>
              <w:t>Гравировка.</w:t>
            </w:r>
          </w:p>
        </w:tc>
        <w:tc>
          <w:tcPr>
            <w:tcW w:w="2530" w:type="dxa"/>
            <w:tcBorders>
              <w:top w:val="nil"/>
              <w:left w:val="single" w:sz="4" w:space="0" w:color="000000"/>
              <w:bottom w:val="single" w:sz="4" w:space="0" w:color="000000"/>
              <w:right w:val="single" w:sz="4" w:space="0" w:color="auto"/>
            </w:tcBorders>
          </w:tcPr>
          <w:p w:rsidR="00FB15E3" w:rsidRPr="00B75D8D" w:rsidRDefault="00FB15E3">
            <w:pPr>
              <w:snapToGrid w:val="0"/>
              <w:spacing w:line="240" w:lineRule="auto"/>
              <w:jc w:val="center"/>
              <w:rPr>
                <w:rFonts w:ascii="Times New Roman" w:hAnsi="Times New Roman" w:cs="Times New Roman"/>
                <w:sz w:val="28"/>
                <w:szCs w:val="28"/>
              </w:rPr>
            </w:pPr>
            <w:r w:rsidRPr="00B75D8D">
              <w:rPr>
                <w:rFonts w:ascii="Times New Roman" w:hAnsi="Times New Roman" w:cs="Times New Roman"/>
                <w:sz w:val="28"/>
                <w:szCs w:val="28"/>
              </w:rPr>
              <w:t xml:space="preserve">2 ч </w:t>
            </w:r>
          </w:p>
        </w:tc>
        <w:tc>
          <w:tcPr>
            <w:tcW w:w="451" w:type="dxa"/>
            <w:vAlign w:val="center"/>
          </w:tcPr>
          <w:p w:rsidR="00FB15E3" w:rsidRPr="00B75D8D" w:rsidRDefault="00FB15E3">
            <w:pPr>
              <w:spacing w:after="0"/>
              <w:rPr>
                <w:rFonts w:cs="Times New Roman"/>
                <w:sz w:val="20"/>
                <w:szCs w:val="20"/>
              </w:rPr>
            </w:pPr>
          </w:p>
        </w:tc>
      </w:tr>
      <w:tr w:rsidR="00FB15E3" w:rsidRPr="00B75D8D" w:rsidTr="00C36E15">
        <w:trPr>
          <w:trHeight w:val="62"/>
        </w:trPr>
        <w:tc>
          <w:tcPr>
            <w:tcW w:w="579" w:type="dxa"/>
            <w:tcBorders>
              <w:top w:val="nil"/>
              <w:left w:val="single" w:sz="4" w:space="0" w:color="000000"/>
              <w:bottom w:val="single" w:sz="4" w:space="0" w:color="000000"/>
              <w:right w:val="nil"/>
            </w:tcBorders>
          </w:tcPr>
          <w:p w:rsidR="00FB15E3" w:rsidRPr="00B75D8D" w:rsidRDefault="00FB15E3">
            <w:pPr>
              <w:snapToGrid w:val="0"/>
              <w:spacing w:line="240" w:lineRule="auto"/>
              <w:jc w:val="center"/>
              <w:rPr>
                <w:rFonts w:ascii="Times New Roman" w:hAnsi="Times New Roman" w:cs="Times New Roman"/>
                <w:sz w:val="28"/>
                <w:szCs w:val="28"/>
              </w:rPr>
            </w:pPr>
            <w:r w:rsidRPr="00B75D8D">
              <w:rPr>
                <w:rFonts w:ascii="Times New Roman" w:hAnsi="Times New Roman" w:cs="Times New Roman"/>
                <w:sz w:val="28"/>
                <w:szCs w:val="28"/>
              </w:rPr>
              <w:t>25</w:t>
            </w:r>
          </w:p>
        </w:tc>
        <w:tc>
          <w:tcPr>
            <w:tcW w:w="6285" w:type="dxa"/>
            <w:tcBorders>
              <w:top w:val="nil"/>
              <w:left w:val="single" w:sz="4" w:space="0" w:color="000000"/>
              <w:bottom w:val="single" w:sz="4" w:space="0" w:color="000000"/>
              <w:right w:val="nil"/>
            </w:tcBorders>
          </w:tcPr>
          <w:p w:rsidR="00FB15E3" w:rsidRPr="00B75D8D" w:rsidRDefault="00FB15E3" w:rsidP="00F55EBA">
            <w:pPr>
              <w:snapToGrid w:val="0"/>
              <w:spacing w:line="240" w:lineRule="auto"/>
              <w:rPr>
                <w:rFonts w:ascii="Times New Roman" w:hAnsi="Times New Roman" w:cs="Times New Roman"/>
                <w:b/>
                <w:bCs/>
                <w:sz w:val="28"/>
                <w:szCs w:val="28"/>
              </w:rPr>
            </w:pPr>
            <w:r w:rsidRPr="00B75D8D">
              <w:rPr>
                <w:rFonts w:ascii="Times New Roman" w:hAnsi="Times New Roman" w:cs="Times New Roman"/>
                <w:b/>
                <w:bCs/>
                <w:sz w:val="28"/>
                <w:szCs w:val="28"/>
              </w:rPr>
              <w:t>Линогравюра. Создание своей композиции.</w:t>
            </w:r>
          </w:p>
          <w:p w:rsidR="00FB15E3" w:rsidRPr="00B75D8D" w:rsidRDefault="00FB15E3" w:rsidP="00F55EBA">
            <w:pPr>
              <w:pStyle w:val="a3"/>
              <w:numPr>
                <w:ilvl w:val="0"/>
                <w:numId w:val="21"/>
              </w:numPr>
              <w:snapToGrid w:val="0"/>
              <w:spacing w:line="240" w:lineRule="auto"/>
              <w:rPr>
                <w:rFonts w:ascii="Times New Roman" w:hAnsi="Times New Roman" w:cs="Times New Roman"/>
                <w:sz w:val="28"/>
                <w:szCs w:val="28"/>
              </w:rPr>
            </w:pPr>
            <w:r w:rsidRPr="00B75D8D">
              <w:rPr>
                <w:rFonts w:ascii="Times New Roman" w:hAnsi="Times New Roman" w:cs="Times New Roman"/>
                <w:sz w:val="28"/>
                <w:szCs w:val="28"/>
              </w:rPr>
              <w:t>Печать</w:t>
            </w:r>
          </w:p>
        </w:tc>
        <w:tc>
          <w:tcPr>
            <w:tcW w:w="2530" w:type="dxa"/>
            <w:tcBorders>
              <w:top w:val="nil"/>
              <w:left w:val="single" w:sz="4" w:space="0" w:color="000000"/>
              <w:bottom w:val="single" w:sz="4" w:space="0" w:color="000000"/>
              <w:right w:val="single" w:sz="4" w:space="0" w:color="auto"/>
            </w:tcBorders>
          </w:tcPr>
          <w:p w:rsidR="00FB15E3" w:rsidRPr="00B75D8D" w:rsidRDefault="00FB15E3">
            <w:pPr>
              <w:snapToGrid w:val="0"/>
              <w:spacing w:line="240" w:lineRule="auto"/>
              <w:jc w:val="center"/>
              <w:rPr>
                <w:rFonts w:ascii="Times New Roman" w:hAnsi="Times New Roman" w:cs="Times New Roman"/>
                <w:sz w:val="28"/>
                <w:szCs w:val="28"/>
              </w:rPr>
            </w:pPr>
            <w:r w:rsidRPr="00B75D8D">
              <w:rPr>
                <w:rFonts w:ascii="Times New Roman" w:hAnsi="Times New Roman" w:cs="Times New Roman"/>
                <w:sz w:val="28"/>
                <w:szCs w:val="28"/>
              </w:rPr>
              <w:t xml:space="preserve">2 ч </w:t>
            </w:r>
          </w:p>
        </w:tc>
        <w:tc>
          <w:tcPr>
            <w:tcW w:w="451" w:type="dxa"/>
            <w:vAlign w:val="center"/>
          </w:tcPr>
          <w:p w:rsidR="00FB15E3" w:rsidRPr="00B75D8D" w:rsidRDefault="00FB15E3">
            <w:pPr>
              <w:spacing w:after="0"/>
              <w:rPr>
                <w:rFonts w:cs="Times New Roman"/>
                <w:sz w:val="20"/>
                <w:szCs w:val="20"/>
              </w:rPr>
            </w:pPr>
          </w:p>
        </w:tc>
      </w:tr>
      <w:tr w:rsidR="00FB15E3" w:rsidRPr="00B75D8D" w:rsidTr="00C36E15">
        <w:trPr>
          <w:trHeight w:val="62"/>
        </w:trPr>
        <w:tc>
          <w:tcPr>
            <w:tcW w:w="579" w:type="dxa"/>
            <w:tcBorders>
              <w:top w:val="nil"/>
              <w:left w:val="single" w:sz="4" w:space="0" w:color="000000"/>
              <w:bottom w:val="single" w:sz="4" w:space="0" w:color="000000"/>
              <w:right w:val="nil"/>
            </w:tcBorders>
          </w:tcPr>
          <w:p w:rsidR="00FB15E3" w:rsidRPr="00B75D8D" w:rsidRDefault="00FB15E3">
            <w:pPr>
              <w:snapToGrid w:val="0"/>
              <w:spacing w:line="240" w:lineRule="auto"/>
              <w:jc w:val="center"/>
              <w:rPr>
                <w:rFonts w:ascii="Times New Roman" w:hAnsi="Times New Roman" w:cs="Times New Roman"/>
                <w:sz w:val="28"/>
                <w:szCs w:val="28"/>
              </w:rPr>
            </w:pPr>
            <w:r w:rsidRPr="00B75D8D">
              <w:rPr>
                <w:rFonts w:ascii="Times New Roman" w:hAnsi="Times New Roman" w:cs="Times New Roman"/>
                <w:sz w:val="28"/>
                <w:szCs w:val="28"/>
              </w:rPr>
              <w:t>26</w:t>
            </w:r>
          </w:p>
        </w:tc>
        <w:tc>
          <w:tcPr>
            <w:tcW w:w="6285" w:type="dxa"/>
            <w:tcBorders>
              <w:top w:val="nil"/>
              <w:left w:val="single" w:sz="4" w:space="0" w:color="000000"/>
              <w:bottom w:val="single" w:sz="4" w:space="0" w:color="000000"/>
              <w:right w:val="nil"/>
            </w:tcBorders>
          </w:tcPr>
          <w:p w:rsidR="00FB15E3" w:rsidRPr="00B75D8D" w:rsidRDefault="00FB15E3" w:rsidP="00F55EBA">
            <w:pPr>
              <w:snapToGrid w:val="0"/>
              <w:spacing w:line="240" w:lineRule="auto"/>
              <w:rPr>
                <w:rFonts w:ascii="Times New Roman" w:hAnsi="Times New Roman" w:cs="Times New Roman"/>
                <w:b/>
                <w:bCs/>
                <w:sz w:val="28"/>
                <w:szCs w:val="28"/>
              </w:rPr>
            </w:pPr>
            <w:r w:rsidRPr="00B75D8D">
              <w:rPr>
                <w:rFonts w:ascii="Times New Roman" w:hAnsi="Times New Roman" w:cs="Times New Roman"/>
                <w:b/>
                <w:bCs/>
                <w:sz w:val="28"/>
                <w:szCs w:val="28"/>
              </w:rPr>
              <w:t>Линогравюра. Создание своей композиции.</w:t>
            </w:r>
          </w:p>
          <w:p w:rsidR="00FB15E3" w:rsidRPr="00B75D8D" w:rsidRDefault="00FB15E3" w:rsidP="00F55EBA">
            <w:pPr>
              <w:snapToGrid w:val="0"/>
              <w:spacing w:line="240" w:lineRule="auto"/>
              <w:rPr>
                <w:rFonts w:ascii="Times New Roman" w:hAnsi="Times New Roman" w:cs="Times New Roman"/>
                <w:sz w:val="28"/>
                <w:szCs w:val="28"/>
              </w:rPr>
            </w:pPr>
            <w:r w:rsidRPr="00B75D8D">
              <w:rPr>
                <w:rFonts w:ascii="Times New Roman" w:hAnsi="Times New Roman" w:cs="Times New Roman"/>
                <w:sz w:val="28"/>
                <w:szCs w:val="28"/>
              </w:rPr>
              <w:t>Печать</w:t>
            </w:r>
          </w:p>
        </w:tc>
        <w:tc>
          <w:tcPr>
            <w:tcW w:w="2530" w:type="dxa"/>
            <w:tcBorders>
              <w:top w:val="nil"/>
              <w:left w:val="single" w:sz="4" w:space="0" w:color="000000"/>
              <w:bottom w:val="single" w:sz="4" w:space="0" w:color="000000"/>
              <w:right w:val="single" w:sz="4" w:space="0" w:color="auto"/>
            </w:tcBorders>
          </w:tcPr>
          <w:p w:rsidR="00FB15E3" w:rsidRPr="00B75D8D" w:rsidRDefault="00FB15E3">
            <w:pPr>
              <w:snapToGrid w:val="0"/>
              <w:spacing w:line="240" w:lineRule="auto"/>
              <w:jc w:val="center"/>
              <w:rPr>
                <w:rFonts w:ascii="Times New Roman" w:hAnsi="Times New Roman" w:cs="Times New Roman"/>
                <w:sz w:val="28"/>
                <w:szCs w:val="28"/>
              </w:rPr>
            </w:pPr>
            <w:r w:rsidRPr="00B75D8D">
              <w:rPr>
                <w:rFonts w:ascii="Times New Roman" w:hAnsi="Times New Roman" w:cs="Times New Roman"/>
                <w:sz w:val="28"/>
                <w:szCs w:val="28"/>
              </w:rPr>
              <w:t xml:space="preserve">2 ч </w:t>
            </w:r>
          </w:p>
        </w:tc>
        <w:tc>
          <w:tcPr>
            <w:tcW w:w="451" w:type="dxa"/>
            <w:vAlign w:val="center"/>
          </w:tcPr>
          <w:p w:rsidR="00FB15E3" w:rsidRPr="00B75D8D" w:rsidRDefault="00FB15E3">
            <w:pPr>
              <w:spacing w:after="0"/>
              <w:rPr>
                <w:rFonts w:cs="Times New Roman"/>
                <w:sz w:val="20"/>
                <w:szCs w:val="20"/>
              </w:rPr>
            </w:pPr>
          </w:p>
        </w:tc>
      </w:tr>
      <w:tr w:rsidR="00FB15E3" w:rsidRPr="00B75D8D" w:rsidTr="00C36E15">
        <w:trPr>
          <w:trHeight w:val="62"/>
        </w:trPr>
        <w:tc>
          <w:tcPr>
            <w:tcW w:w="579" w:type="dxa"/>
            <w:tcBorders>
              <w:top w:val="nil"/>
              <w:left w:val="single" w:sz="4" w:space="0" w:color="000000"/>
              <w:bottom w:val="single" w:sz="4" w:space="0" w:color="000000"/>
              <w:right w:val="nil"/>
            </w:tcBorders>
          </w:tcPr>
          <w:p w:rsidR="00FB15E3" w:rsidRPr="00B75D8D" w:rsidRDefault="00FB15E3">
            <w:pPr>
              <w:snapToGrid w:val="0"/>
              <w:spacing w:line="240" w:lineRule="auto"/>
              <w:jc w:val="center"/>
              <w:rPr>
                <w:rFonts w:ascii="Times New Roman" w:hAnsi="Times New Roman" w:cs="Times New Roman"/>
                <w:sz w:val="28"/>
                <w:szCs w:val="28"/>
              </w:rPr>
            </w:pPr>
            <w:r w:rsidRPr="00B75D8D">
              <w:rPr>
                <w:rFonts w:ascii="Times New Roman" w:hAnsi="Times New Roman" w:cs="Times New Roman"/>
                <w:sz w:val="28"/>
                <w:szCs w:val="28"/>
              </w:rPr>
              <w:t>27</w:t>
            </w:r>
          </w:p>
        </w:tc>
        <w:tc>
          <w:tcPr>
            <w:tcW w:w="6285" w:type="dxa"/>
            <w:tcBorders>
              <w:top w:val="nil"/>
              <w:left w:val="single" w:sz="4" w:space="0" w:color="000000"/>
              <w:bottom w:val="single" w:sz="4" w:space="0" w:color="000000"/>
              <w:right w:val="nil"/>
            </w:tcBorders>
          </w:tcPr>
          <w:p w:rsidR="00FB15E3" w:rsidRPr="00B75D8D" w:rsidRDefault="00FB15E3" w:rsidP="00F55EBA">
            <w:pPr>
              <w:snapToGrid w:val="0"/>
              <w:spacing w:line="240" w:lineRule="auto"/>
              <w:rPr>
                <w:rFonts w:ascii="Times New Roman" w:hAnsi="Times New Roman" w:cs="Times New Roman"/>
                <w:b/>
                <w:bCs/>
                <w:sz w:val="28"/>
                <w:szCs w:val="28"/>
              </w:rPr>
            </w:pPr>
            <w:r w:rsidRPr="00B75D8D">
              <w:rPr>
                <w:rFonts w:ascii="Times New Roman" w:hAnsi="Times New Roman" w:cs="Times New Roman"/>
                <w:b/>
                <w:bCs/>
                <w:sz w:val="28"/>
                <w:szCs w:val="28"/>
              </w:rPr>
              <w:t>Линогравюра. Создание своей композиции.</w:t>
            </w:r>
          </w:p>
          <w:p w:rsidR="00FB15E3" w:rsidRPr="00B75D8D" w:rsidRDefault="00FB15E3" w:rsidP="00F55EBA">
            <w:pPr>
              <w:snapToGrid w:val="0"/>
              <w:spacing w:line="240" w:lineRule="auto"/>
              <w:rPr>
                <w:rFonts w:ascii="Times New Roman" w:hAnsi="Times New Roman" w:cs="Times New Roman"/>
                <w:sz w:val="28"/>
                <w:szCs w:val="28"/>
              </w:rPr>
            </w:pPr>
            <w:r w:rsidRPr="00B75D8D">
              <w:rPr>
                <w:rFonts w:ascii="Times New Roman" w:hAnsi="Times New Roman" w:cs="Times New Roman"/>
                <w:sz w:val="28"/>
                <w:szCs w:val="28"/>
              </w:rPr>
              <w:t>Печать</w:t>
            </w:r>
          </w:p>
        </w:tc>
        <w:tc>
          <w:tcPr>
            <w:tcW w:w="2530" w:type="dxa"/>
            <w:tcBorders>
              <w:top w:val="nil"/>
              <w:left w:val="single" w:sz="4" w:space="0" w:color="000000"/>
              <w:bottom w:val="single" w:sz="4" w:space="0" w:color="000000"/>
              <w:right w:val="single" w:sz="4" w:space="0" w:color="auto"/>
            </w:tcBorders>
          </w:tcPr>
          <w:p w:rsidR="00FB15E3" w:rsidRPr="00B75D8D" w:rsidRDefault="00FB15E3">
            <w:pPr>
              <w:snapToGrid w:val="0"/>
              <w:spacing w:line="240" w:lineRule="auto"/>
              <w:jc w:val="center"/>
              <w:rPr>
                <w:rFonts w:ascii="Times New Roman" w:hAnsi="Times New Roman" w:cs="Times New Roman"/>
                <w:sz w:val="28"/>
                <w:szCs w:val="28"/>
              </w:rPr>
            </w:pPr>
            <w:r w:rsidRPr="00B75D8D">
              <w:rPr>
                <w:rFonts w:ascii="Times New Roman" w:hAnsi="Times New Roman" w:cs="Times New Roman"/>
                <w:sz w:val="28"/>
                <w:szCs w:val="28"/>
              </w:rPr>
              <w:t xml:space="preserve">2 ч </w:t>
            </w:r>
          </w:p>
        </w:tc>
        <w:tc>
          <w:tcPr>
            <w:tcW w:w="451" w:type="dxa"/>
            <w:vAlign w:val="center"/>
          </w:tcPr>
          <w:p w:rsidR="00FB15E3" w:rsidRPr="00B75D8D" w:rsidRDefault="00FB15E3">
            <w:pPr>
              <w:spacing w:after="0"/>
              <w:rPr>
                <w:rFonts w:cs="Times New Roman"/>
                <w:sz w:val="20"/>
                <w:szCs w:val="20"/>
              </w:rPr>
            </w:pPr>
          </w:p>
        </w:tc>
      </w:tr>
      <w:tr w:rsidR="00FB15E3" w:rsidRPr="00B75D8D" w:rsidTr="00C36E15">
        <w:trPr>
          <w:trHeight w:val="62"/>
        </w:trPr>
        <w:tc>
          <w:tcPr>
            <w:tcW w:w="579" w:type="dxa"/>
            <w:tcBorders>
              <w:top w:val="nil"/>
              <w:left w:val="single" w:sz="4" w:space="0" w:color="000000"/>
              <w:bottom w:val="single" w:sz="4" w:space="0" w:color="000000"/>
              <w:right w:val="nil"/>
            </w:tcBorders>
          </w:tcPr>
          <w:p w:rsidR="00FB15E3" w:rsidRPr="00B75D8D" w:rsidRDefault="00FB15E3">
            <w:pPr>
              <w:snapToGrid w:val="0"/>
              <w:spacing w:line="240" w:lineRule="auto"/>
              <w:jc w:val="center"/>
              <w:rPr>
                <w:rFonts w:ascii="Times New Roman" w:hAnsi="Times New Roman" w:cs="Times New Roman"/>
                <w:sz w:val="28"/>
                <w:szCs w:val="28"/>
              </w:rPr>
            </w:pPr>
          </w:p>
        </w:tc>
        <w:tc>
          <w:tcPr>
            <w:tcW w:w="6285" w:type="dxa"/>
            <w:tcBorders>
              <w:top w:val="nil"/>
              <w:left w:val="single" w:sz="4" w:space="0" w:color="000000"/>
              <w:bottom w:val="single" w:sz="4" w:space="0" w:color="000000"/>
              <w:right w:val="nil"/>
            </w:tcBorders>
          </w:tcPr>
          <w:p w:rsidR="00FB15E3" w:rsidRPr="00B75D8D" w:rsidRDefault="00FB15E3">
            <w:pPr>
              <w:snapToGrid w:val="0"/>
              <w:spacing w:line="240" w:lineRule="auto"/>
              <w:rPr>
                <w:rFonts w:ascii="Times New Roman" w:hAnsi="Times New Roman" w:cs="Times New Roman"/>
                <w:b/>
                <w:bCs/>
                <w:sz w:val="28"/>
                <w:szCs w:val="28"/>
              </w:rPr>
            </w:pPr>
            <w:r w:rsidRPr="00B75D8D">
              <w:rPr>
                <w:rFonts w:ascii="Times New Roman" w:hAnsi="Times New Roman" w:cs="Times New Roman"/>
                <w:b/>
                <w:bCs/>
                <w:sz w:val="28"/>
                <w:szCs w:val="28"/>
              </w:rPr>
              <w:t>Итого:</w:t>
            </w:r>
          </w:p>
        </w:tc>
        <w:tc>
          <w:tcPr>
            <w:tcW w:w="2530" w:type="dxa"/>
            <w:tcBorders>
              <w:top w:val="nil"/>
              <w:left w:val="single" w:sz="4" w:space="0" w:color="000000"/>
              <w:bottom w:val="single" w:sz="4" w:space="0" w:color="000000"/>
              <w:right w:val="single" w:sz="4" w:space="0" w:color="auto"/>
            </w:tcBorders>
          </w:tcPr>
          <w:p w:rsidR="00FB15E3" w:rsidRPr="00B75D8D" w:rsidRDefault="00FB15E3">
            <w:pPr>
              <w:snapToGrid w:val="0"/>
              <w:spacing w:line="240" w:lineRule="auto"/>
              <w:jc w:val="center"/>
              <w:rPr>
                <w:rFonts w:ascii="Times New Roman" w:hAnsi="Times New Roman" w:cs="Times New Roman"/>
                <w:sz w:val="28"/>
                <w:szCs w:val="28"/>
              </w:rPr>
            </w:pPr>
            <w:r w:rsidRPr="00B75D8D">
              <w:rPr>
                <w:rFonts w:ascii="Times New Roman" w:hAnsi="Times New Roman" w:cs="Times New Roman"/>
                <w:sz w:val="28"/>
                <w:szCs w:val="28"/>
              </w:rPr>
              <w:t>56 часов</w:t>
            </w:r>
          </w:p>
        </w:tc>
        <w:tc>
          <w:tcPr>
            <w:tcW w:w="451" w:type="dxa"/>
            <w:vAlign w:val="center"/>
          </w:tcPr>
          <w:p w:rsidR="00FB15E3" w:rsidRPr="00B75D8D" w:rsidRDefault="00FB15E3">
            <w:pPr>
              <w:spacing w:after="0"/>
              <w:rPr>
                <w:rFonts w:cs="Times New Roman"/>
                <w:sz w:val="20"/>
                <w:szCs w:val="20"/>
              </w:rPr>
            </w:pPr>
          </w:p>
        </w:tc>
      </w:tr>
    </w:tbl>
    <w:p w:rsidR="00FB15E3" w:rsidRDefault="00FB15E3" w:rsidP="00F55EBA">
      <w:pPr>
        <w:spacing w:line="240" w:lineRule="auto"/>
        <w:rPr>
          <w:rFonts w:ascii="Times New Roman" w:hAnsi="Times New Roman" w:cs="Times New Roman"/>
          <w:sz w:val="28"/>
          <w:szCs w:val="28"/>
        </w:rPr>
      </w:pPr>
    </w:p>
    <w:p w:rsidR="00FB15E3" w:rsidRDefault="00FB15E3" w:rsidP="00AA6F4D">
      <w:pPr>
        <w:pStyle w:val="a3"/>
        <w:numPr>
          <w:ilvl w:val="0"/>
          <w:numId w:val="22"/>
        </w:numPr>
        <w:snapToGrid w:val="0"/>
        <w:spacing w:line="240" w:lineRule="auto"/>
        <w:rPr>
          <w:rFonts w:ascii="Times New Roman" w:hAnsi="Times New Roman" w:cs="Times New Roman"/>
          <w:b/>
          <w:bCs/>
          <w:sz w:val="28"/>
          <w:szCs w:val="28"/>
        </w:rPr>
      </w:pPr>
      <w:r w:rsidRPr="00AA6F4D">
        <w:rPr>
          <w:rFonts w:ascii="Times New Roman" w:hAnsi="Times New Roman" w:cs="Times New Roman"/>
          <w:b/>
          <w:bCs/>
          <w:sz w:val="28"/>
          <w:szCs w:val="28"/>
        </w:rPr>
        <w:t>Введение в тему.</w:t>
      </w:r>
    </w:p>
    <w:p w:rsidR="00FB15E3" w:rsidRDefault="00FB15E3" w:rsidP="00771499">
      <w:pPr>
        <w:pStyle w:val="a3"/>
        <w:snapToGrid w:val="0"/>
        <w:spacing w:line="240" w:lineRule="auto"/>
        <w:ind w:left="284"/>
        <w:jc w:val="both"/>
        <w:rPr>
          <w:rFonts w:ascii="Times New Roman" w:hAnsi="Times New Roman" w:cs="Times New Roman"/>
          <w:sz w:val="28"/>
          <w:szCs w:val="28"/>
        </w:rPr>
      </w:pPr>
      <w:r w:rsidRPr="00AA6F4D">
        <w:rPr>
          <w:rFonts w:ascii="Times New Roman" w:hAnsi="Times New Roman" w:cs="Times New Roman"/>
          <w:sz w:val="28"/>
          <w:szCs w:val="28"/>
        </w:rPr>
        <w:t>Печатная графика — произведения, созданные с использованием авторских (изготовленных автором-художником)</w:t>
      </w:r>
      <w:r>
        <w:rPr>
          <w:rFonts w:ascii="Times New Roman" w:hAnsi="Times New Roman" w:cs="Times New Roman"/>
          <w:sz w:val="28"/>
          <w:szCs w:val="28"/>
        </w:rPr>
        <w:t xml:space="preserve"> </w:t>
      </w:r>
      <w:r w:rsidRPr="00AA6F4D">
        <w:rPr>
          <w:rFonts w:ascii="Times New Roman" w:hAnsi="Times New Roman" w:cs="Times New Roman"/>
          <w:sz w:val="28"/>
          <w:szCs w:val="28"/>
        </w:rPr>
        <w:t>печатных</w:t>
      </w:r>
      <w:r>
        <w:rPr>
          <w:rFonts w:ascii="Times New Roman" w:hAnsi="Times New Roman" w:cs="Times New Roman"/>
          <w:sz w:val="28"/>
          <w:szCs w:val="28"/>
        </w:rPr>
        <w:t xml:space="preserve"> </w:t>
      </w:r>
      <w:r w:rsidRPr="00AA6F4D">
        <w:rPr>
          <w:rFonts w:ascii="Times New Roman" w:hAnsi="Times New Roman" w:cs="Times New Roman"/>
          <w:sz w:val="28"/>
          <w:szCs w:val="28"/>
        </w:rPr>
        <w:t>форм, с которых печатают тираж</w:t>
      </w:r>
      <w:r>
        <w:rPr>
          <w:rFonts w:ascii="Times New Roman" w:hAnsi="Times New Roman" w:cs="Times New Roman"/>
          <w:sz w:val="28"/>
          <w:szCs w:val="28"/>
        </w:rPr>
        <w:t xml:space="preserve"> </w:t>
      </w:r>
      <w:r w:rsidRPr="00AA6F4D">
        <w:rPr>
          <w:rFonts w:ascii="Times New Roman" w:hAnsi="Times New Roman" w:cs="Times New Roman"/>
          <w:sz w:val="28"/>
          <w:szCs w:val="28"/>
        </w:rPr>
        <w:t>эстампов</w:t>
      </w:r>
      <w:r>
        <w:rPr>
          <w:rFonts w:ascii="Times New Roman" w:hAnsi="Times New Roman" w:cs="Times New Roman"/>
          <w:sz w:val="28"/>
          <w:szCs w:val="28"/>
        </w:rPr>
        <w:t xml:space="preserve"> </w:t>
      </w:r>
      <w:r w:rsidRPr="00AA6F4D">
        <w:rPr>
          <w:rFonts w:ascii="Times New Roman" w:hAnsi="Times New Roman" w:cs="Times New Roman"/>
          <w:sz w:val="28"/>
          <w:szCs w:val="28"/>
        </w:rPr>
        <w:t>(от 2—3 оттисков до 500—1000 экземпляров, в зависимости от техники и задачи).</w:t>
      </w:r>
    </w:p>
    <w:p w:rsidR="00FB15E3" w:rsidRPr="004627DE" w:rsidRDefault="00FB15E3" w:rsidP="00771499">
      <w:pPr>
        <w:pStyle w:val="a5"/>
        <w:shd w:val="clear" w:color="auto" w:fill="FFFFFF"/>
        <w:ind w:left="300" w:right="300"/>
        <w:jc w:val="both"/>
        <w:rPr>
          <w:b/>
          <w:bCs/>
          <w:i/>
          <w:iCs/>
          <w:sz w:val="28"/>
          <w:szCs w:val="28"/>
        </w:rPr>
      </w:pPr>
      <w:r w:rsidRPr="004627DE">
        <w:rPr>
          <w:b/>
          <w:bCs/>
          <w:i/>
          <w:iCs/>
          <w:sz w:val="28"/>
          <w:szCs w:val="28"/>
        </w:rPr>
        <w:t>Виды печатной графики</w:t>
      </w:r>
    </w:p>
    <w:p w:rsidR="00FB15E3" w:rsidRPr="004627DE" w:rsidRDefault="00FB15E3" w:rsidP="00771499">
      <w:pPr>
        <w:pStyle w:val="a5"/>
        <w:shd w:val="clear" w:color="auto" w:fill="FFFFFF"/>
        <w:ind w:left="300" w:right="300"/>
        <w:jc w:val="both"/>
        <w:rPr>
          <w:b/>
          <w:bCs/>
          <w:i/>
          <w:iCs/>
          <w:sz w:val="28"/>
          <w:szCs w:val="28"/>
        </w:rPr>
      </w:pPr>
      <w:proofErr w:type="spellStart"/>
      <w:r w:rsidRPr="004627DE">
        <w:rPr>
          <w:b/>
          <w:bCs/>
          <w:i/>
          <w:iCs/>
          <w:sz w:val="28"/>
          <w:szCs w:val="28"/>
        </w:rPr>
        <w:t>Эстаммп</w:t>
      </w:r>
      <w:proofErr w:type="spellEnd"/>
    </w:p>
    <w:p w:rsidR="00FB15E3" w:rsidRPr="00AA6F4D" w:rsidRDefault="00FB15E3" w:rsidP="00771499">
      <w:pPr>
        <w:pStyle w:val="a5"/>
        <w:shd w:val="clear" w:color="auto" w:fill="FFFFFF"/>
        <w:ind w:left="300" w:right="300"/>
        <w:jc w:val="both"/>
        <w:rPr>
          <w:sz w:val="28"/>
          <w:szCs w:val="28"/>
        </w:rPr>
      </w:pPr>
      <w:r w:rsidRPr="00AA6F4D">
        <w:rPr>
          <w:sz w:val="28"/>
          <w:szCs w:val="28"/>
        </w:rPr>
        <w:t xml:space="preserve">Эстамп (фр. </w:t>
      </w:r>
      <w:proofErr w:type="spellStart"/>
      <w:r w:rsidRPr="00AA6F4D">
        <w:rPr>
          <w:sz w:val="28"/>
          <w:szCs w:val="28"/>
        </w:rPr>
        <w:t>Estampe</w:t>
      </w:r>
      <w:proofErr w:type="spellEnd"/>
      <w:r w:rsidRPr="00AA6F4D">
        <w:rPr>
          <w:sz w:val="28"/>
          <w:szCs w:val="28"/>
        </w:rPr>
        <w:t>) представляет собой оттиск на бумаге с печатной формы (матрицы). Оригинальными считаются те отпечатки, которые сделаны самим художником или при его участии.</w:t>
      </w:r>
      <w:r w:rsidRPr="00AA6F4D">
        <w:rPr>
          <w:sz w:val="28"/>
          <w:szCs w:val="28"/>
        </w:rPr>
        <w:br/>
        <w:t xml:space="preserve">Эстамп известен в Европе </w:t>
      </w:r>
      <w:proofErr w:type="spellStart"/>
      <w:r w:rsidRPr="00AA6F4D">
        <w:rPr>
          <w:sz w:val="28"/>
          <w:szCs w:val="28"/>
        </w:rPr>
        <w:t>c</w:t>
      </w:r>
      <w:proofErr w:type="spellEnd"/>
      <w:r w:rsidRPr="00AA6F4D">
        <w:rPr>
          <w:sz w:val="28"/>
          <w:szCs w:val="28"/>
        </w:rPr>
        <w:t xml:space="preserve"> XV в. Вначале эстамп был не самостоятельным разделом изобразительного искусства, а только техническим приёмом размножения изображений.</w:t>
      </w:r>
    </w:p>
    <w:p w:rsidR="00FB15E3" w:rsidRPr="004627DE" w:rsidRDefault="00FB15E3" w:rsidP="00771499">
      <w:pPr>
        <w:pStyle w:val="a5"/>
        <w:shd w:val="clear" w:color="auto" w:fill="FFFFFF"/>
        <w:ind w:left="300" w:right="300"/>
        <w:jc w:val="both"/>
        <w:rPr>
          <w:b/>
          <w:bCs/>
          <w:i/>
          <w:iCs/>
          <w:sz w:val="28"/>
          <w:szCs w:val="28"/>
        </w:rPr>
      </w:pPr>
      <w:r w:rsidRPr="004627DE">
        <w:rPr>
          <w:b/>
          <w:bCs/>
          <w:i/>
          <w:iCs/>
          <w:sz w:val="28"/>
          <w:szCs w:val="28"/>
        </w:rPr>
        <w:t>Виды эстампа</w:t>
      </w:r>
    </w:p>
    <w:p w:rsidR="00FB15E3" w:rsidRPr="00AA6F4D" w:rsidRDefault="00FB15E3" w:rsidP="00771499">
      <w:pPr>
        <w:pStyle w:val="a5"/>
        <w:shd w:val="clear" w:color="auto" w:fill="FFFFFF"/>
        <w:ind w:left="300" w:right="300"/>
        <w:jc w:val="both"/>
        <w:rPr>
          <w:sz w:val="28"/>
          <w:szCs w:val="28"/>
        </w:rPr>
      </w:pPr>
      <w:r w:rsidRPr="00AA6F4D">
        <w:rPr>
          <w:sz w:val="28"/>
          <w:szCs w:val="28"/>
        </w:rPr>
        <w:t>Виды эстампа отличаются способом создания печатной формы и методом печати. Таки</w:t>
      </w:r>
      <w:bookmarkStart w:id="0" w:name="_GoBack"/>
      <w:bookmarkEnd w:id="0"/>
      <w:r w:rsidRPr="00AA6F4D">
        <w:rPr>
          <w:sz w:val="28"/>
          <w:szCs w:val="28"/>
        </w:rPr>
        <w:t>м образом, основных эстампных техник существует 4.</w:t>
      </w:r>
    </w:p>
    <w:p w:rsidR="00FB15E3" w:rsidRPr="00AA6F4D" w:rsidRDefault="00FB15E3" w:rsidP="00771499">
      <w:pPr>
        <w:pStyle w:val="a5"/>
        <w:shd w:val="clear" w:color="auto" w:fill="FFFFFF"/>
        <w:ind w:left="300" w:right="300"/>
        <w:jc w:val="both"/>
        <w:rPr>
          <w:sz w:val="28"/>
          <w:szCs w:val="28"/>
        </w:rPr>
      </w:pPr>
      <w:r w:rsidRPr="004627DE">
        <w:rPr>
          <w:b/>
          <w:bCs/>
          <w:i/>
          <w:iCs/>
          <w:sz w:val="28"/>
          <w:szCs w:val="28"/>
        </w:rPr>
        <w:t>Высокая печать</w:t>
      </w:r>
      <w:r w:rsidRPr="00AA6F4D">
        <w:rPr>
          <w:sz w:val="28"/>
          <w:szCs w:val="28"/>
        </w:rPr>
        <w:t>: гравюра на дереве; линогравюра; гравюра на картоне.</w:t>
      </w:r>
    </w:p>
    <w:p w:rsidR="00FB15E3" w:rsidRPr="004627DE" w:rsidRDefault="00FB15E3" w:rsidP="00771499">
      <w:pPr>
        <w:pStyle w:val="a5"/>
        <w:shd w:val="clear" w:color="auto" w:fill="FFFFFF"/>
        <w:ind w:left="300" w:right="300"/>
        <w:jc w:val="both"/>
        <w:rPr>
          <w:b/>
          <w:bCs/>
          <w:i/>
          <w:iCs/>
          <w:sz w:val="28"/>
          <w:szCs w:val="28"/>
        </w:rPr>
      </w:pPr>
      <w:r w:rsidRPr="004627DE">
        <w:rPr>
          <w:b/>
          <w:bCs/>
          <w:i/>
          <w:iCs/>
          <w:sz w:val="28"/>
          <w:szCs w:val="28"/>
        </w:rPr>
        <w:t>Ксилография</w:t>
      </w:r>
    </w:p>
    <w:p w:rsidR="00FB15E3" w:rsidRPr="00AA6F4D" w:rsidRDefault="00FB15E3" w:rsidP="00771499">
      <w:pPr>
        <w:pStyle w:val="a5"/>
        <w:shd w:val="clear" w:color="auto" w:fill="FFFFFF"/>
        <w:ind w:left="300" w:right="300"/>
        <w:jc w:val="both"/>
        <w:rPr>
          <w:sz w:val="28"/>
          <w:szCs w:val="28"/>
        </w:rPr>
      </w:pPr>
      <w:r w:rsidRPr="00AA6F4D">
        <w:rPr>
          <w:sz w:val="28"/>
          <w:szCs w:val="28"/>
        </w:rPr>
        <w:t>Ксилография – гравюра на дереве или оттиск на бумаге, сделанный с такой гравюры. Ксилография – древнейшая техника гравирования по дереву. Она возникла и получила распространение в странах Дальнего Востока (VI-VIII вв.). Первые образцы западноевропейской гравюры, выполненные в этой технике, появились на рубеже XIV-XV вв.</w:t>
      </w:r>
      <w:r w:rsidRPr="00AA6F4D">
        <w:rPr>
          <w:sz w:val="28"/>
          <w:szCs w:val="28"/>
        </w:rPr>
        <w:br/>
        <w:t xml:space="preserve">Мастерами ксилографии были Хокусай, А. Дюрер, А. Остроумова-Лебедева, В. Фаворский, Г. Епифанов, Я. </w:t>
      </w:r>
      <w:proofErr w:type="spellStart"/>
      <w:r w:rsidRPr="00AA6F4D">
        <w:rPr>
          <w:sz w:val="28"/>
          <w:szCs w:val="28"/>
        </w:rPr>
        <w:t>Гнездовский</w:t>
      </w:r>
      <w:proofErr w:type="spellEnd"/>
      <w:r w:rsidRPr="00AA6F4D">
        <w:rPr>
          <w:sz w:val="28"/>
          <w:szCs w:val="28"/>
        </w:rPr>
        <w:t xml:space="preserve">, В. </w:t>
      </w:r>
      <w:proofErr w:type="spellStart"/>
      <w:r w:rsidRPr="00AA6F4D">
        <w:rPr>
          <w:sz w:val="28"/>
          <w:szCs w:val="28"/>
        </w:rPr>
        <w:t>Матэ</w:t>
      </w:r>
      <w:proofErr w:type="spellEnd"/>
      <w:r w:rsidRPr="00AA6F4D">
        <w:rPr>
          <w:sz w:val="28"/>
          <w:szCs w:val="28"/>
        </w:rPr>
        <w:t xml:space="preserve"> и мн. другие.</w:t>
      </w:r>
    </w:p>
    <w:p w:rsidR="00FB15E3" w:rsidRPr="00AA6F4D" w:rsidRDefault="00115F5A" w:rsidP="006632EF">
      <w:pPr>
        <w:pStyle w:val="a3"/>
        <w:snapToGrid w:val="0"/>
        <w:spacing w:line="240" w:lineRule="auto"/>
        <w:ind w:hanging="436"/>
        <w:rPr>
          <w:rFonts w:ascii="Times New Roman" w:hAnsi="Times New Roman" w:cs="Times New Roman"/>
          <w:sz w:val="28"/>
          <w:szCs w:val="28"/>
        </w:rPr>
      </w:pPr>
      <w:r w:rsidRPr="00115F5A">
        <w:rPr>
          <w:rFonts w:cs="Times New Roman"/>
          <w:noProof/>
        </w:rPr>
        <w:pict>
          <v:shape id="Рисунок 1" o:spid="_x0000_i1025" type="#_x0000_t75" style="width:74.25pt;height:105pt;visibility:visible">
            <v:imagedata r:id="rId6" o:title=""/>
          </v:shape>
        </w:pict>
      </w:r>
      <w:r w:rsidR="00FB15E3" w:rsidRPr="00AA6F4D">
        <w:rPr>
          <w:rFonts w:ascii="Verdana" w:hAnsi="Verdana" w:cs="Verdana"/>
          <w:color w:val="424242"/>
          <w:sz w:val="23"/>
          <w:szCs w:val="23"/>
          <w:shd w:val="clear" w:color="auto" w:fill="FFFFFF"/>
        </w:rPr>
        <w:t xml:space="preserve"> </w:t>
      </w:r>
      <w:r w:rsidR="00FB15E3">
        <w:rPr>
          <w:rFonts w:ascii="Verdana" w:hAnsi="Verdana" w:cs="Verdana"/>
          <w:color w:val="424242"/>
          <w:sz w:val="23"/>
          <w:szCs w:val="23"/>
          <w:shd w:val="clear" w:color="auto" w:fill="FFFFFF"/>
        </w:rPr>
        <w:t xml:space="preserve"> </w:t>
      </w:r>
      <w:r w:rsidR="00FB15E3" w:rsidRPr="00AA6F4D">
        <w:rPr>
          <w:rFonts w:ascii="Times New Roman" w:hAnsi="Times New Roman" w:cs="Times New Roman"/>
          <w:sz w:val="28"/>
          <w:szCs w:val="28"/>
        </w:rPr>
        <w:t xml:space="preserve">Я. </w:t>
      </w:r>
      <w:proofErr w:type="spellStart"/>
      <w:r w:rsidR="00FB15E3" w:rsidRPr="00AA6F4D">
        <w:rPr>
          <w:rFonts w:ascii="Times New Roman" w:hAnsi="Times New Roman" w:cs="Times New Roman"/>
          <w:sz w:val="28"/>
          <w:szCs w:val="28"/>
        </w:rPr>
        <w:t>Гнездовский</w:t>
      </w:r>
      <w:proofErr w:type="spellEnd"/>
      <w:r w:rsidR="00FB15E3" w:rsidRPr="00AA6F4D">
        <w:rPr>
          <w:rFonts w:ascii="Times New Roman" w:hAnsi="Times New Roman" w:cs="Times New Roman"/>
          <w:sz w:val="28"/>
          <w:szCs w:val="28"/>
        </w:rPr>
        <w:t>. Рождественская открытка</w:t>
      </w:r>
    </w:p>
    <w:p w:rsidR="00FB15E3" w:rsidRPr="004627DE" w:rsidRDefault="00FB15E3" w:rsidP="00AA6F4D">
      <w:pPr>
        <w:pStyle w:val="a5"/>
        <w:shd w:val="clear" w:color="auto" w:fill="FFFFFF"/>
        <w:ind w:left="300" w:right="300"/>
        <w:rPr>
          <w:b/>
          <w:bCs/>
          <w:i/>
          <w:iCs/>
          <w:sz w:val="28"/>
          <w:szCs w:val="28"/>
        </w:rPr>
      </w:pPr>
      <w:r w:rsidRPr="004627DE">
        <w:rPr>
          <w:b/>
          <w:bCs/>
          <w:i/>
          <w:iCs/>
          <w:sz w:val="28"/>
          <w:szCs w:val="28"/>
        </w:rPr>
        <w:t>Линогравюра</w:t>
      </w:r>
    </w:p>
    <w:p w:rsidR="00FB15E3" w:rsidRPr="00AA6F4D" w:rsidRDefault="00FB15E3" w:rsidP="00771499">
      <w:pPr>
        <w:pStyle w:val="a5"/>
        <w:shd w:val="clear" w:color="auto" w:fill="FFFFFF"/>
        <w:ind w:left="300" w:right="300"/>
        <w:jc w:val="both"/>
        <w:rPr>
          <w:sz w:val="28"/>
          <w:szCs w:val="28"/>
        </w:rPr>
      </w:pPr>
      <w:r w:rsidRPr="00AA6F4D">
        <w:rPr>
          <w:sz w:val="28"/>
          <w:szCs w:val="28"/>
        </w:rPr>
        <w:t xml:space="preserve">Линогравюра – способ гравирования на линолеуме. Этот метод возник на рубеже XIX-XX вв. с изобретением линолеума. Линолеум представляет собой хороший материал для гравюр большого размера. Для гравирования применяют линолеум толщиной от 2,5 до 5 мм. Инструменты для линогравюры используют те же, что и для продольной гравюры: угловые и продольные стамески, а также нож для точной обрезки мелких деталей. В России первым начал применять такую технику ученик Василия </w:t>
      </w:r>
      <w:proofErr w:type="spellStart"/>
      <w:r w:rsidRPr="00AA6F4D">
        <w:rPr>
          <w:sz w:val="28"/>
          <w:szCs w:val="28"/>
        </w:rPr>
        <w:t>Матэ</w:t>
      </w:r>
      <w:proofErr w:type="spellEnd"/>
      <w:r w:rsidRPr="00AA6F4D">
        <w:rPr>
          <w:sz w:val="28"/>
          <w:szCs w:val="28"/>
        </w:rPr>
        <w:t xml:space="preserve"> Н. </w:t>
      </w:r>
      <w:proofErr w:type="spellStart"/>
      <w:r w:rsidRPr="00AA6F4D">
        <w:rPr>
          <w:sz w:val="28"/>
          <w:szCs w:val="28"/>
        </w:rPr>
        <w:t>Шевердяев</w:t>
      </w:r>
      <w:proofErr w:type="spellEnd"/>
      <w:r w:rsidRPr="00AA6F4D">
        <w:rPr>
          <w:sz w:val="28"/>
          <w:szCs w:val="28"/>
        </w:rPr>
        <w:t xml:space="preserve">. В дальнейшем эту технику для изготовления станковой гравюры </w:t>
      </w:r>
      <w:proofErr w:type="gramStart"/>
      <w:r w:rsidRPr="00AA6F4D">
        <w:rPr>
          <w:sz w:val="28"/>
          <w:szCs w:val="28"/>
        </w:rPr>
        <w:t>и</w:t>
      </w:r>
      <w:proofErr w:type="gramEnd"/>
      <w:r w:rsidRPr="00AA6F4D">
        <w:rPr>
          <w:sz w:val="28"/>
          <w:szCs w:val="28"/>
        </w:rPr>
        <w:t xml:space="preserve"> особенно в книжной иллюстрации использовали Елизавета Кругликова, Борис Кустодиев, Вадим </w:t>
      </w:r>
      <w:proofErr w:type="spellStart"/>
      <w:r w:rsidRPr="00AA6F4D">
        <w:rPr>
          <w:sz w:val="28"/>
          <w:szCs w:val="28"/>
        </w:rPr>
        <w:t>Фалилеев</w:t>
      </w:r>
      <w:proofErr w:type="spellEnd"/>
      <w:r w:rsidRPr="00AA6F4D">
        <w:rPr>
          <w:sz w:val="28"/>
          <w:szCs w:val="28"/>
        </w:rPr>
        <w:t>, Владимир Фаворский, Александр Дейнека, Константин Костенко, Лидия Ильина и др.</w:t>
      </w:r>
    </w:p>
    <w:p w:rsidR="00FB15E3" w:rsidRDefault="00115F5A" w:rsidP="006632EF">
      <w:pPr>
        <w:spacing w:after="160" w:line="259" w:lineRule="auto"/>
        <w:ind w:firstLine="284"/>
        <w:rPr>
          <w:rFonts w:ascii="Times New Roman" w:hAnsi="Times New Roman" w:cs="Times New Roman"/>
          <w:sz w:val="28"/>
          <w:szCs w:val="28"/>
        </w:rPr>
      </w:pPr>
      <w:r w:rsidRPr="00115F5A">
        <w:rPr>
          <w:rFonts w:cs="Times New Roman"/>
          <w:noProof/>
        </w:rPr>
        <w:pict>
          <v:shape id="Рисунок 2" o:spid="_x0000_i1026" type="#_x0000_t75" style="width:132pt;height:148.5pt;visibility:visible">
            <v:imagedata r:id="rId7" o:title=""/>
          </v:shape>
        </w:pict>
      </w:r>
      <w:r w:rsidR="00FB15E3" w:rsidRPr="006632EF">
        <w:rPr>
          <w:rFonts w:ascii="Verdana" w:hAnsi="Verdana" w:cs="Verdana"/>
          <w:color w:val="424242"/>
          <w:sz w:val="23"/>
          <w:szCs w:val="23"/>
          <w:shd w:val="clear" w:color="auto" w:fill="FFFFFF"/>
        </w:rPr>
        <w:t xml:space="preserve"> </w:t>
      </w:r>
      <w:r w:rsidR="00FB15E3" w:rsidRPr="006632EF">
        <w:rPr>
          <w:rFonts w:ascii="Times New Roman" w:hAnsi="Times New Roman" w:cs="Times New Roman"/>
          <w:sz w:val="28"/>
          <w:szCs w:val="28"/>
        </w:rPr>
        <w:t>Б. Кустодиев «Портрет дамы». Линогравюра</w:t>
      </w:r>
    </w:p>
    <w:p w:rsidR="00FB15E3" w:rsidRDefault="00FB15E3" w:rsidP="00AA6F4D">
      <w:pPr>
        <w:spacing w:after="0" w:line="240" w:lineRule="auto"/>
        <w:rPr>
          <w:rFonts w:ascii="Times New Roman" w:hAnsi="Times New Roman" w:cs="Times New Roman"/>
          <w:sz w:val="28"/>
          <w:szCs w:val="28"/>
        </w:rPr>
      </w:pPr>
      <w:r w:rsidRPr="006632EF">
        <w:rPr>
          <w:rFonts w:ascii="Times New Roman" w:hAnsi="Times New Roman" w:cs="Times New Roman"/>
          <w:sz w:val="28"/>
          <w:szCs w:val="28"/>
        </w:rPr>
        <w:t xml:space="preserve">За рубежом в технике линогравюры работали Анри </w:t>
      </w:r>
      <w:proofErr w:type="spellStart"/>
      <w:r w:rsidRPr="006632EF">
        <w:rPr>
          <w:rFonts w:ascii="Times New Roman" w:hAnsi="Times New Roman" w:cs="Times New Roman"/>
          <w:sz w:val="28"/>
          <w:szCs w:val="28"/>
        </w:rPr>
        <w:t>Матисс</w:t>
      </w:r>
      <w:proofErr w:type="spellEnd"/>
      <w:r w:rsidRPr="006632EF">
        <w:rPr>
          <w:rFonts w:ascii="Times New Roman" w:hAnsi="Times New Roman" w:cs="Times New Roman"/>
          <w:sz w:val="28"/>
          <w:szCs w:val="28"/>
        </w:rPr>
        <w:t xml:space="preserve">, Пабло Пикассо, Франс </w:t>
      </w:r>
      <w:proofErr w:type="spellStart"/>
      <w:r w:rsidRPr="006632EF">
        <w:rPr>
          <w:rFonts w:ascii="Times New Roman" w:hAnsi="Times New Roman" w:cs="Times New Roman"/>
          <w:sz w:val="28"/>
          <w:szCs w:val="28"/>
        </w:rPr>
        <w:t>Мазерель</w:t>
      </w:r>
      <w:proofErr w:type="spellEnd"/>
      <w:r w:rsidRPr="006632EF">
        <w:rPr>
          <w:rFonts w:ascii="Times New Roman" w:hAnsi="Times New Roman" w:cs="Times New Roman"/>
          <w:sz w:val="28"/>
          <w:szCs w:val="28"/>
        </w:rPr>
        <w:t>, немецкие экспрессионисты, американские художники.</w:t>
      </w:r>
      <w:r w:rsidRPr="006632EF">
        <w:rPr>
          <w:rFonts w:ascii="Times New Roman" w:hAnsi="Times New Roman" w:cs="Times New Roman"/>
          <w:sz w:val="28"/>
          <w:szCs w:val="28"/>
        </w:rPr>
        <w:br/>
        <w:t xml:space="preserve">Из современных художников линогравюру активно используют Георг </w:t>
      </w:r>
      <w:proofErr w:type="spellStart"/>
      <w:r w:rsidRPr="006632EF">
        <w:rPr>
          <w:rFonts w:ascii="Times New Roman" w:hAnsi="Times New Roman" w:cs="Times New Roman"/>
          <w:sz w:val="28"/>
          <w:szCs w:val="28"/>
        </w:rPr>
        <w:t>Базелиц</w:t>
      </w:r>
      <w:proofErr w:type="spellEnd"/>
      <w:r w:rsidRPr="006632EF">
        <w:rPr>
          <w:rFonts w:ascii="Times New Roman" w:hAnsi="Times New Roman" w:cs="Times New Roman"/>
          <w:sz w:val="28"/>
          <w:szCs w:val="28"/>
        </w:rPr>
        <w:t xml:space="preserve">, Стэнли </w:t>
      </w:r>
      <w:proofErr w:type="spellStart"/>
      <w:r w:rsidRPr="006632EF">
        <w:rPr>
          <w:rFonts w:ascii="Times New Roman" w:hAnsi="Times New Roman" w:cs="Times New Roman"/>
          <w:sz w:val="28"/>
          <w:szCs w:val="28"/>
        </w:rPr>
        <w:t>Донвуд</w:t>
      </w:r>
      <w:proofErr w:type="spellEnd"/>
      <w:r w:rsidRPr="006632EF">
        <w:rPr>
          <w:rFonts w:ascii="Times New Roman" w:hAnsi="Times New Roman" w:cs="Times New Roman"/>
          <w:sz w:val="28"/>
          <w:szCs w:val="28"/>
        </w:rPr>
        <w:t xml:space="preserve">, Билл </w:t>
      </w:r>
      <w:proofErr w:type="spellStart"/>
      <w:r w:rsidRPr="006632EF">
        <w:rPr>
          <w:rFonts w:ascii="Times New Roman" w:hAnsi="Times New Roman" w:cs="Times New Roman"/>
          <w:sz w:val="28"/>
          <w:szCs w:val="28"/>
        </w:rPr>
        <w:t>Файк</w:t>
      </w:r>
      <w:proofErr w:type="spellEnd"/>
      <w:r w:rsidRPr="006632EF">
        <w:rPr>
          <w:rFonts w:ascii="Times New Roman" w:hAnsi="Times New Roman" w:cs="Times New Roman"/>
          <w:sz w:val="28"/>
          <w:szCs w:val="28"/>
        </w:rPr>
        <w:t>.</w:t>
      </w:r>
      <w:r w:rsidRPr="006632EF">
        <w:rPr>
          <w:rFonts w:ascii="Times New Roman" w:hAnsi="Times New Roman" w:cs="Times New Roman"/>
          <w:sz w:val="28"/>
          <w:szCs w:val="28"/>
        </w:rPr>
        <w:br/>
        <w:t>Применяется как черно-белая, так и цветная линогравюра.</w:t>
      </w:r>
    </w:p>
    <w:p w:rsidR="00FB15E3" w:rsidRDefault="00115F5A" w:rsidP="00AA6F4D">
      <w:pPr>
        <w:spacing w:after="0" w:line="240" w:lineRule="auto"/>
        <w:rPr>
          <w:rFonts w:ascii="Times New Roman" w:hAnsi="Times New Roman" w:cs="Times New Roman"/>
          <w:sz w:val="28"/>
          <w:szCs w:val="28"/>
        </w:rPr>
      </w:pPr>
      <w:r w:rsidRPr="00115F5A">
        <w:rPr>
          <w:rFonts w:cs="Times New Roman"/>
          <w:noProof/>
        </w:rPr>
        <w:pict>
          <v:shape id="Рисунок 3" o:spid="_x0000_i1027" type="#_x0000_t75" style="width:148.5pt;height:125.25pt;visibility:visible">
            <v:imagedata r:id="rId8" o:title=""/>
          </v:shape>
        </w:pict>
      </w:r>
      <w:r w:rsidR="00FB15E3" w:rsidRPr="006632EF">
        <w:rPr>
          <w:rFonts w:ascii="Verdana" w:hAnsi="Verdana" w:cs="Verdana"/>
          <w:color w:val="424242"/>
          <w:sz w:val="23"/>
          <w:szCs w:val="23"/>
          <w:shd w:val="clear" w:color="auto" w:fill="FFFFFF"/>
        </w:rPr>
        <w:t xml:space="preserve"> </w:t>
      </w:r>
      <w:r w:rsidR="00FB15E3" w:rsidRPr="006632EF">
        <w:rPr>
          <w:rFonts w:ascii="Times New Roman" w:hAnsi="Times New Roman" w:cs="Times New Roman"/>
          <w:sz w:val="28"/>
          <w:szCs w:val="28"/>
        </w:rPr>
        <w:t>Р. Гусева. Цветная линогравюра. Натюрморт «Глазунья»</w:t>
      </w:r>
    </w:p>
    <w:p w:rsidR="00FB15E3" w:rsidRPr="004627DE" w:rsidRDefault="00FB15E3" w:rsidP="006632EF">
      <w:pPr>
        <w:pStyle w:val="a5"/>
        <w:shd w:val="clear" w:color="auto" w:fill="FFFFFF"/>
        <w:ind w:left="300" w:right="300" w:hanging="300"/>
        <w:rPr>
          <w:b/>
          <w:bCs/>
          <w:i/>
          <w:iCs/>
          <w:sz w:val="28"/>
          <w:szCs w:val="28"/>
        </w:rPr>
      </w:pPr>
      <w:r w:rsidRPr="004627DE">
        <w:rPr>
          <w:b/>
          <w:bCs/>
          <w:i/>
          <w:iCs/>
          <w:sz w:val="28"/>
          <w:szCs w:val="28"/>
        </w:rPr>
        <w:t>Гравюра на картоне</w:t>
      </w:r>
    </w:p>
    <w:p w:rsidR="00FB15E3" w:rsidRPr="006632EF" w:rsidRDefault="00FB15E3" w:rsidP="006632EF">
      <w:pPr>
        <w:pStyle w:val="a5"/>
        <w:shd w:val="clear" w:color="auto" w:fill="FFFFFF"/>
        <w:ind w:right="300"/>
        <w:rPr>
          <w:sz w:val="28"/>
          <w:szCs w:val="28"/>
        </w:rPr>
      </w:pPr>
      <w:r w:rsidRPr="006632EF">
        <w:rPr>
          <w:sz w:val="28"/>
          <w:szCs w:val="28"/>
        </w:rPr>
        <w:t>Разновидность эстампа. Технологически простой вид гравюры, его используют даже на уроках изобразительного искусства.</w:t>
      </w:r>
      <w:r w:rsidRPr="006632EF">
        <w:rPr>
          <w:sz w:val="28"/>
          <w:szCs w:val="28"/>
        </w:rPr>
        <w:br/>
        <w:t>Но в ХХ в. некоторые значительные художники-графики использовали гравюру на картоне в своей профессиональной практике. Рельефный оттиск для печати изготавливается с помощью аппликации, составленной из отдельных картонных элементов. Толщина картона должна быть не менее 2-х мм.</w:t>
      </w:r>
    </w:p>
    <w:p w:rsidR="00FB15E3" w:rsidRPr="006632EF" w:rsidRDefault="00115F5A" w:rsidP="00AA6F4D">
      <w:pPr>
        <w:spacing w:after="0" w:line="240" w:lineRule="auto"/>
        <w:rPr>
          <w:rFonts w:ascii="Times New Roman" w:hAnsi="Times New Roman" w:cs="Times New Roman"/>
          <w:sz w:val="28"/>
          <w:szCs w:val="28"/>
        </w:rPr>
      </w:pPr>
      <w:r w:rsidRPr="00115F5A">
        <w:rPr>
          <w:rFonts w:cs="Times New Roman"/>
          <w:noProof/>
        </w:rPr>
        <w:pict>
          <v:shape id="Рисунок 4" o:spid="_x0000_i1028" type="#_x0000_t75" style="width:148.5pt;height:137.25pt;visibility:visible">
            <v:imagedata r:id="rId9" o:title=""/>
          </v:shape>
        </w:pict>
      </w:r>
      <w:r w:rsidR="00FB15E3" w:rsidRPr="006632EF">
        <w:rPr>
          <w:rFonts w:ascii="Verdana" w:hAnsi="Verdana" w:cs="Verdana"/>
          <w:color w:val="424242"/>
          <w:sz w:val="23"/>
          <w:szCs w:val="23"/>
          <w:shd w:val="clear" w:color="auto" w:fill="FFFFFF"/>
        </w:rPr>
        <w:t xml:space="preserve"> </w:t>
      </w:r>
      <w:r w:rsidR="00FB15E3" w:rsidRPr="006632EF">
        <w:rPr>
          <w:rFonts w:ascii="Times New Roman" w:hAnsi="Times New Roman" w:cs="Times New Roman"/>
          <w:sz w:val="28"/>
          <w:szCs w:val="28"/>
        </w:rPr>
        <w:t>Гравюра на картоне</w:t>
      </w:r>
    </w:p>
    <w:p w:rsidR="00FB15E3" w:rsidRPr="006632EF" w:rsidRDefault="00FB15E3" w:rsidP="006632EF">
      <w:pPr>
        <w:pStyle w:val="a5"/>
        <w:shd w:val="clear" w:color="auto" w:fill="FFFFFF"/>
        <w:ind w:right="300"/>
        <w:rPr>
          <w:sz w:val="28"/>
          <w:szCs w:val="28"/>
        </w:rPr>
      </w:pPr>
      <w:proofErr w:type="gramStart"/>
      <w:r w:rsidRPr="004627DE">
        <w:rPr>
          <w:b/>
          <w:bCs/>
          <w:i/>
          <w:iCs/>
          <w:sz w:val="28"/>
          <w:szCs w:val="28"/>
        </w:rPr>
        <w:t>Глубокая печать</w:t>
      </w:r>
      <w:r w:rsidRPr="006632EF">
        <w:rPr>
          <w:sz w:val="28"/>
          <w:szCs w:val="28"/>
        </w:rPr>
        <w:t xml:space="preserve">: офортные техники (игловой офорт, акватинта, </w:t>
      </w:r>
      <w:proofErr w:type="spellStart"/>
      <w:r w:rsidRPr="006632EF">
        <w:rPr>
          <w:sz w:val="28"/>
          <w:szCs w:val="28"/>
        </w:rPr>
        <w:t>лавис</w:t>
      </w:r>
      <w:proofErr w:type="spellEnd"/>
      <w:r w:rsidRPr="006632EF">
        <w:rPr>
          <w:sz w:val="28"/>
          <w:szCs w:val="28"/>
        </w:rPr>
        <w:t>, пунктир, карандашная манера, сухая игла; мягкий лак; меццо-тинто, резцовая гравюра).</w:t>
      </w:r>
      <w:proofErr w:type="gramEnd"/>
    </w:p>
    <w:p w:rsidR="00FB15E3" w:rsidRPr="004627DE" w:rsidRDefault="00FB15E3" w:rsidP="006632EF">
      <w:pPr>
        <w:pStyle w:val="a5"/>
        <w:shd w:val="clear" w:color="auto" w:fill="FFFFFF"/>
        <w:ind w:right="300"/>
        <w:rPr>
          <w:b/>
          <w:bCs/>
          <w:i/>
          <w:iCs/>
          <w:sz w:val="28"/>
          <w:szCs w:val="28"/>
        </w:rPr>
      </w:pPr>
      <w:r w:rsidRPr="004627DE">
        <w:rPr>
          <w:b/>
          <w:bCs/>
          <w:i/>
          <w:iCs/>
          <w:sz w:val="28"/>
          <w:szCs w:val="28"/>
        </w:rPr>
        <w:t>Офорт</w:t>
      </w:r>
    </w:p>
    <w:p w:rsidR="00FB15E3" w:rsidRPr="006632EF" w:rsidRDefault="00FB15E3" w:rsidP="006632EF">
      <w:pPr>
        <w:pStyle w:val="a5"/>
        <w:shd w:val="clear" w:color="auto" w:fill="FFFFFF"/>
        <w:ind w:right="300"/>
        <w:rPr>
          <w:sz w:val="28"/>
          <w:szCs w:val="28"/>
        </w:rPr>
      </w:pPr>
      <w:r w:rsidRPr="006632EF">
        <w:rPr>
          <w:sz w:val="28"/>
          <w:szCs w:val="28"/>
        </w:rPr>
        <w:t xml:space="preserve">Офорт – разновидность гравюры на металле, техника, позволяющая получать оттиски с печатных форм («досок»), в процессе работы по созданию изображения на которых производится травление поверхности кислотами. Офорт известен с начала XVI </w:t>
      </w:r>
      <w:proofErr w:type="gramStart"/>
      <w:r w:rsidRPr="006632EF">
        <w:rPr>
          <w:sz w:val="28"/>
          <w:szCs w:val="28"/>
        </w:rPr>
        <w:t>в</w:t>
      </w:r>
      <w:proofErr w:type="gramEnd"/>
      <w:r w:rsidRPr="006632EF">
        <w:rPr>
          <w:sz w:val="28"/>
          <w:szCs w:val="28"/>
        </w:rPr>
        <w:t xml:space="preserve">. </w:t>
      </w:r>
      <w:proofErr w:type="gramStart"/>
      <w:r w:rsidRPr="006632EF">
        <w:rPr>
          <w:sz w:val="28"/>
          <w:szCs w:val="28"/>
        </w:rPr>
        <w:t>В</w:t>
      </w:r>
      <w:proofErr w:type="gramEnd"/>
      <w:r w:rsidRPr="006632EF">
        <w:rPr>
          <w:sz w:val="28"/>
          <w:szCs w:val="28"/>
        </w:rPr>
        <w:t xml:space="preserve"> технике офорта работали Альбрехт Дюрер, Жак </w:t>
      </w:r>
      <w:proofErr w:type="spellStart"/>
      <w:r w:rsidRPr="006632EF">
        <w:rPr>
          <w:sz w:val="28"/>
          <w:szCs w:val="28"/>
        </w:rPr>
        <w:t>Калло</w:t>
      </w:r>
      <w:proofErr w:type="spellEnd"/>
      <w:r w:rsidRPr="006632EF">
        <w:rPr>
          <w:sz w:val="28"/>
          <w:szCs w:val="28"/>
        </w:rPr>
        <w:t>, Рембрандт и многие другие художники.</w:t>
      </w:r>
    </w:p>
    <w:p w:rsidR="00FB15E3" w:rsidRPr="006632EF" w:rsidRDefault="00115F5A" w:rsidP="00AA6F4D">
      <w:pPr>
        <w:spacing w:after="0" w:line="240" w:lineRule="auto"/>
        <w:rPr>
          <w:rFonts w:ascii="Times New Roman" w:hAnsi="Times New Roman" w:cs="Times New Roman"/>
          <w:sz w:val="28"/>
          <w:szCs w:val="28"/>
        </w:rPr>
      </w:pPr>
      <w:r w:rsidRPr="00115F5A">
        <w:rPr>
          <w:rFonts w:cs="Times New Roman"/>
          <w:noProof/>
        </w:rPr>
        <w:pict>
          <v:shape id="Рисунок 5" o:spid="_x0000_i1029" type="#_x0000_t75" style="width:148.5pt;height:108.75pt;visibility:visible">
            <v:imagedata r:id="rId10" o:title=""/>
          </v:shape>
        </w:pict>
      </w:r>
      <w:r w:rsidR="00FB15E3" w:rsidRPr="006632EF">
        <w:rPr>
          <w:rFonts w:ascii="Verdana" w:hAnsi="Verdana" w:cs="Verdana"/>
          <w:color w:val="424242"/>
          <w:sz w:val="23"/>
          <w:szCs w:val="23"/>
          <w:shd w:val="clear" w:color="auto" w:fill="FFFFFF"/>
        </w:rPr>
        <w:t xml:space="preserve"> </w:t>
      </w:r>
      <w:r w:rsidR="00FB15E3" w:rsidRPr="006632EF">
        <w:rPr>
          <w:rFonts w:ascii="Times New Roman" w:hAnsi="Times New Roman" w:cs="Times New Roman"/>
          <w:sz w:val="28"/>
          <w:szCs w:val="28"/>
        </w:rPr>
        <w:t>Рембрандт «Проповедь Христа» (1648). Офорт, сухая игла, резец</w:t>
      </w:r>
    </w:p>
    <w:p w:rsidR="00FB15E3" w:rsidRPr="004627DE" w:rsidRDefault="00FB15E3" w:rsidP="006632EF">
      <w:pPr>
        <w:pStyle w:val="a5"/>
        <w:shd w:val="clear" w:color="auto" w:fill="FFFFFF"/>
        <w:ind w:right="300"/>
        <w:rPr>
          <w:b/>
          <w:bCs/>
          <w:i/>
          <w:iCs/>
          <w:sz w:val="28"/>
          <w:szCs w:val="28"/>
        </w:rPr>
      </w:pPr>
      <w:r w:rsidRPr="004627DE">
        <w:rPr>
          <w:b/>
          <w:bCs/>
          <w:i/>
          <w:iCs/>
          <w:sz w:val="28"/>
          <w:szCs w:val="28"/>
        </w:rPr>
        <w:t>Меццо-тинто</w:t>
      </w:r>
    </w:p>
    <w:p w:rsidR="00FB15E3" w:rsidRPr="006632EF" w:rsidRDefault="00FB15E3" w:rsidP="006632EF">
      <w:pPr>
        <w:pStyle w:val="a5"/>
        <w:shd w:val="clear" w:color="auto" w:fill="FFFFFF"/>
        <w:ind w:right="300"/>
        <w:rPr>
          <w:sz w:val="28"/>
          <w:szCs w:val="28"/>
        </w:rPr>
      </w:pPr>
      <w:r w:rsidRPr="006632EF">
        <w:rPr>
          <w:sz w:val="28"/>
          <w:szCs w:val="28"/>
        </w:rPr>
        <w:t xml:space="preserve">Меццо-тинто («чёрная манера») – вид гравюры на металле. Основным отличием от других манер офорта является не создание системы углублений (штрихов и точек), а </w:t>
      </w:r>
      <w:proofErr w:type="spellStart"/>
      <w:r w:rsidRPr="006632EF">
        <w:rPr>
          <w:sz w:val="28"/>
          <w:szCs w:val="28"/>
        </w:rPr>
        <w:t>выглаживание</w:t>
      </w:r>
      <w:proofErr w:type="spellEnd"/>
      <w:r w:rsidRPr="006632EF">
        <w:rPr>
          <w:sz w:val="28"/>
          <w:szCs w:val="28"/>
        </w:rPr>
        <w:t xml:space="preserve"> светлых мест на </w:t>
      </w:r>
      <w:proofErr w:type="spellStart"/>
      <w:r w:rsidRPr="006632EF">
        <w:rPr>
          <w:sz w:val="28"/>
          <w:szCs w:val="28"/>
        </w:rPr>
        <w:t>зернёной</w:t>
      </w:r>
      <w:proofErr w:type="spellEnd"/>
      <w:r w:rsidRPr="006632EF">
        <w:rPr>
          <w:sz w:val="28"/>
          <w:szCs w:val="28"/>
        </w:rPr>
        <w:t xml:space="preserve"> доске. Эффекты меццо-тинто невозможно получить другими способами. Изображение здесь создаётся за счёт разной градации светлых участков на чёрном фоне.</w:t>
      </w:r>
    </w:p>
    <w:p w:rsidR="00FB15E3" w:rsidRPr="006632EF" w:rsidRDefault="00115F5A" w:rsidP="00AA6F4D">
      <w:pPr>
        <w:spacing w:after="0" w:line="240" w:lineRule="auto"/>
        <w:rPr>
          <w:rFonts w:ascii="Times New Roman" w:hAnsi="Times New Roman" w:cs="Times New Roman"/>
          <w:sz w:val="28"/>
          <w:szCs w:val="28"/>
        </w:rPr>
      </w:pPr>
      <w:r w:rsidRPr="00115F5A">
        <w:rPr>
          <w:rFonts w:ascii="Times New Roman" w:hAnsi="Times New Roman" w:cs="Times New Roman"/>
          <w:noProof/>
          <w:sz w:val="28"/>
          <w:szCs w:val="28"/>
        </w:rPr>
        <w:pict>
          <v:shape id="Рисунок 6" o:spid="_x0000_i1030" type="#_x0000_t75" style="width:148.5pt;height:111pt;visibility:visible">
            <v:imagedata r:id="rId11" o:title=""/>
          </v:shape>
        </w:pict>
      </w:r>
      <w:r w:rsidR="00FB15E3" w:rsidRPr="006632EF">
        <w:rPr>
          <w:rFonts w:ascii="Times New Roman" w:hAnsi="Times New Roman" w:cs="Times New Roman"/>
          <w:sz w:val="28"/>
          <w:szCs w:val="28"/>
        </w:rPr>
        <w:t xml:space="preserve"> Методика меццо-тинто</w:t>
      </w:r>
    </w:p>
    <w:p w:rsidR="00FB15E3" w:rsidRPr="006632EF" w:rsidRDefault="00FB15E3" w:rsidP="00771499">
      <w:pPr>
        <w:pStyle w:val="a5"/>
        <w:shd w:val="clear" w:color="auto" w:fill="FFFFFF"/>
        <w:ind w:right="300"/>
        <w:jc w:val="both"/>
        <w:rPr>
          <w:sz w:val="28"/>
          <w:szCs w:val="28"/>
        </w:rPr>
      </w:pPr>
      <w:r w:rsidRPr="004627DE">
        <w:rPr>
          <w:b/>
          <w:bCs/>
          <w:i/>
          <w:iCs/>
          <w:sz w:val="28"/>
          <w:szCs w:val="28"/>
        </w:rPr>
        <w:t>Плоская печать</w:t>
      </w:r>
      <w:r w:rsidRPr="004627DE">
        <w:rPr>
          <w:i/>
          <w:iCs/>
          <w:sz w:val="28"/>
          <w:szCs w:val="28"/>
        </w:rPr>
        <w:t>:</w:t>
      </w:r>
      <w:r w:rsidRPr="006632EF">
        <w:rPr>
          <w:sz w:val="28"/>
          <w:szCs w:val="28"/>
        </w:rPr>
        <w:t xml:space="preserve"> литография, монотипия.</w:t>
      </w:r>
    </w:p>
    <w:p w:rsidR="00FB15E3" w:rsidRPr="004627DE" w:rsidRDefault="00FB15E3" w:rsidP="00771499">
      <w:pPr>
        <w:pStyle w:val="a5"/>
        <w:shd w:val="clear" w:color="auto" w:fill="FFFFFF"/>
        <w:ind w:right="300"/>
        <w:jc w:val="both"/>
        <w:rPr>
          <w:b/>
          <w:bCs/>
          <w:i/>
          <w:iCs/>
          <w:sz w:val="28"/>
          <w:szCs w:val="28"/>
        </w:rPr>
      </w:pPr>
      <w:r w:rsidRPr="004627DE">
        <w:rPr>
          <w:b/>
          <w:bCs/>
          <w:i/>
          <w:iCs/>
          <w:sz w:val="28"/>
          <w:szCs w:val="28"/>
        </w:rPr>
        <w:t>Литография</w:t>
      </w:r>
    </w:p>
    <w:p w:rsidR="00FB15E3" w:rsidRPr="006632EF" w:rsidRDefault="00FB15E3" w:rsidP="00771499">
      <w:pPr>
        <w:pStyle w:val="a5"/>
        <w:shd w:val="clear" w:color="auto" w:fill="FFFFFF"/>
        <w:ind w:right="300"/>
        <w:jc w:val="both"/>
        <w:rPr>
          <w:sz w:val="28"/>
          <w:szCs w:val="28"/>
        </w:rPr>
      </w:pPr>
      <w:proofErr w:type="spellStart"/>
      <w:r w:rsidRPr="006632EF">
        <w:rPr>
          <w:sz w:val="28"/>
          <w:szCs w:val="28"/>
        </w:rPr>
        <w:t>Литограмфия</w:t>
      </w:r>
      <w:proofErr w:type="spellEnd"/>
      <w:r w:rsidRPr="006632EF">
        <w:rPr>
          <w:sz w:val="28"/>
          <w:szCs w:val="28"/>
        </w:rPr>
        <w:t xml:space="preserve"> – способ печати, при котором краска под давлением переносится с плоской печатной формы на бумагу. В основе литографии лежит физико-химический принцип, подразумевающий получение оттиска с совершенно гладкой поверхности (камня), которая, благодаря соответствующей обработке, приобретает свойство на отдельных своих участках принимать специальную литографскую краску.</w:t>
      </w:r>
    </w:p>
    <w:p w:rsidR="00FB15E3" w:rsidRPr="006632EF" w:rsidRDefault="00115F5A" w:rsidP="00AA6F4D">
      <w:pPr>
        <w:spacing w:after="0" w:line="240" w:lineRule="auto"/>
        <w:rPr>
          <w:rFonts w:ascii="Times New Roman" w:hAnsi="Times New Roman" w:cs="Times New Roman"/>
          <w:sz w:val="28"/>
          <w:szCs w:val="28"/>
        </w:rPr>
      </w:pPr>
      <w:r w:rsidRPr="00115F5A">
        <w:rPr>
          <w:rFonts w:ascii="Times New Roman" w:hAnsi="Times New Roman" w:cs="Times New Roman"/>
          <w:noProof/>
          <w:sz w:val="28"/>
          <w:szCs w:val="28"/>
        </w:rPr>
        <w:pict>
          <v:shape id="Рисунок 7" o:spid="_x0000_i1031" type="#_x0000_t75" style="width:148.5pt;height:104.25pt;visibility:visible">
            <v:imagedata r:id="rId12" o:title=""/>
          </v:shape>
        </w:pict>
      </w:r>
      <w:r w:rsidR="00FB15E3" w:rsidRPr="006632EF">
        <w:rPr>
          <w:rFonts w:ascii="Times New Roman" w:hAnsi="Times New Roman" w:cs="Times New Roman"/>
          <w:sz w:val="28"/>
          <w:szCs w:val="28"/>
        </w:rPr>
        <w:t xml:space="preserve"> Университетская набережная, XIX </w:t>
      </w:r>
      <w:proofErr w:type="gramStart"/>
      <w:r w:rsidR="00FB15E3" w:rsidRPr="006632EF">
        <w:rPr>
          <w:rFonts w:ascii="Times New Roman" w:hAnsi="Times New Roman" w:cs="Times New Roman"/>
          <w:sz w:val="28"/>
          <w:szCs w:val="28"/>
        </w:rPr>
        <w:t>в</w:t>
      </w:r>
      <w:proofErr w:type="gramEnd"/>
      <w:r w:rsidR="00FB15E3" w:rsidRPr="006632EF">
        <w:rPr>
          <w:rFonts w:ascii="Times New Roman" w:hAnsi="Times New Roman" w:cs="Times New Roman"/>
          <w:sz w:val="28"/>
          <w:szCs w:val="28"/>
        </w:rPr>
        <w:t xml:space="preserve">., </w:t>
      </w:r>
      <w:proofErr w:type="gramStart"/>
      <w:r w:rsidR="00FB15E3" w:rsidRPr="006632EF">
        <w:rPr>
          <w:rFonts w:ascii="Times New Roman" w:hAnsi="Times New Roman" w:cs="Times New Roman"/>
          <w:sz w:val="28"/>
          <w:szCs w:val="28"/>
        </w:rPr>
        <w:t>литография</w:t>
      </w:r>
      <w:proofErr w:type="gramEnd"/>
      <w:r w:rsidR="00FB15E3" w:rsidRPr="006632EF">
        <w:rPr>
          <w:rFonts w:ascii="Times New Roman" w:hAnsi="Times New Roman" w:cs="Times New Roman"/>
          <w:sz w:val="28"/>
          <w:szCs w:val="28"/>
        </w:rPr>
        <w:t xml:space="preserve"> Мюллера по рисунку И. Шарлеманя</w:t>
      </w:r>
    </w:p>
    <w:p w:rsidR="00FB15E3" w:rsidRPr="004627DE" w:rsidRDefault="00FB15E3" w:rsidP="00771499">
      <w:pPr>
        <w:pStyle w:val="a5"/>
        <w:shd w:val="clear" w:color="auto" w:fill="FFFFFF"/>
        <w:ind w:right="300"/>
        <w:jc w:val="both"/>
        <w:rPr>
          <w:b/>
          <w:bCs/>
          <w:i/>
          <w:iCs/>
          <w:sz w:val="28"/>
          <w:szCs w:val="28"/>
        </w:rPr>
      </w:pPr>
      <w:proofErr w:type="spellStart"/>
      <w:r w:rsidRPr="004627DE">
        <w:rPr>
          <w:b/>
          <w:bCs/>
          <w:i/>
          <w:iCs/>
          <w:sz w:val="28"/>
          <w:szCs w:val="28"/>
        </w:rPr>
        <w:t>Монотимпия</w:t>
      </w:r>
      <w:proofErr w:type="spellEnd"/>
    </w:p>
    <w:p w:rsidR="00FB15E3" w:rsidRPr="006632EF" w:rsidRDefault="00FB15E3" w:rsidP="00771499">
      <w:pPr>
        <w:pStyle w:val="a5"/>
        <w:shd w:val="clear" w:color="auto" w:fill="FFFFFF"/>
        <w:ind w:right="300"/>
        <w:jc w:val="both"/>
        <w:rPr>
          <w:sz w:val="28"/>
          <w:szCs w:val="28"/>
        </w:rPr>
      </w:pPr>
      <w:r w:rsidRPr="006632EF">
        <w:rPr>
          <w:sz w:val="28"/>
          <w:szCs w:val="28"/>
        </w:rPr>
        <w:t>Термин произошёл от моно... и греч</w:t>
      </w:r>
      <w:proofErr w:type="gramStart"/>
      <w:r w:rsidRPr="006632EF">
        <w:rPr>
          <w:sz w:val="28"/>
          <w:szCs w:val="28"/>
        </w:rPr>
        <w:t>.</w:t>
      </w:r>
      <w:proofErr w:type="gramEnd"/>
      <w:r w:rsidRPr="006632EF">
        <w:rPr>
          <w:sz w:val="28"/>
          <w:szCs w:val="28"/>
        </w:rPr>
        <w:t xml:space="preserve"> </w:t>
      </w:r>
      <w:proofErr w:type="spellStart"/>
      <w:proofErr w:type="gramStart"/>
      <w:r w:rsidRPr="006632EF">
        <w:rPr>
          <w:sz w:val="28"/>
          <w:szCs w:val="28"/>
        </w:rPr>
        <w:t>ф</w:t>
      </w:r>
      <w:proofErr w:type="gramEnd"/>
      <w:r w:rsidRPr="006632EF">
        <w:rPr>
          <w:sz w:val="28"/>
          <w:szCs w:val="28"/>
        </w:rPr>
        <w:t>хрпт</w:t>
      </w:r>
      <w:proofErr w:type="spellEnd"/>
      <w:r w:rsidRPr="006632EF">
        <w:rPr>
          <w:sz w:val="28"/>
          <w:szCs w:val="28"/>
        </w:rPr>
        <w:t xml:space="preserve"> – отпечаток. Это вид печатной графики, который заключается в нанесении красок от руки на идеально гладкую поверхность печатной формы с последующим печатанием на станке; полученный на бумаге оттиск всегда бывает единственным, уникальным. В психологии и педагогике используют технику монотипии для развития воображения у детей старшего дошкольного возраста.</w:t>
      </w:r>
    </w:p>
    <w:p w:rsidR="00FB15E3" w:rsidRPr="004627DE" w:rsidRDefault="00FB15E3" w:rsidP="00771499">
      <w:pPr>
        <w:pStyle w:val="a5"/>
        <w:shd w:val="clear" w:color="auto" w:fill="FFFFFF"/>
        <w:ind w:right="300"/>
        <w:jc w:val="both"/>
        <w:rPr>
          <w:b/>
          <w:bCs/>
          <w:i/>
          <w:iCs/>
          <w:sz w:val="28"/>
          <w:szCs w:val="28"/>
        </w:rPr>
      </w:pPr>
      <w:r w:rsidRPr="004627DE">
        <w:rPr>
          <w:b/>
          <w:bCs/>
          <w:i/>
          <w:iCs/>
          <w:sz w:val="28"/>
          <w:szCs w:val="28"/>
        </w:rPr>
        <w:t>Монотипия</w:t>
      </w:r>
    </w:p>
    <w:p w:rsidR="00FB15E3" w:rsidRDefault="00FB15E3" w:rsidP="00771499">
      <w:pPr>
        <w:pStyle w:val="a5"/>
        <w:shd w:val="clear" w:color="auto" w:fill="FFFFFF"/>
        <w:ind w:right="300"/>
        <w:jc w:val="both"/>
        <w:rPr>
          <w:sz w:val="28"/>
          <w:szCs w:val="28"/>
        </w:rPr>
      </w:pPr>
      <w:r w:rsidRPr="006632EF">
        <w:rPr>
          <w:sz w:val="28"/>
          <w:szCs w:val="28"/>
        </w:rPr>
        <w:t>Технику монотипии может освоить каждый. Надо хаотично нанести краски (акварельные, гуашь) на гладкую поверхность, затем прижать эту сторону к бумаге. Во время отрыва листа происходит смешивание красок, которые впоследствии складываются в красивую гармоничную картину. Затем начинает работать Ваше воображение, и на основе этой картинки вы создаёте свой шедевр.</w:t>
      </w:r>
    </w:p>
    <w:p w:rsidR="00FB15E3" w:rsidRDefault="00FB15E3" w:rsidP="00771499">
      <w:pPr>
        <w:pStyle w:val="a5"/>
        <w:shd w:val="clear" w:color="auto" w:fill="FFFFFF"/>
        <w:ind w:right="300"/>
        <w:jc w:val="both"/>
        <w:rPr>
          <w:sz w:val="28"/>
          <w:szCs w:val="28"/>
        </w:rPr>
      </w:pPr>
      <w:r w:rsidRPr="006632EF">
        <w:rPr>
          <w:sz w:val="28"/>
          <w:szCs w:val="28"/>
        </w:rPr>
        <w:t xml:space="preserve"> Цвета для очередной композиции выбираются интуитивно. Это зависит от состояния, в котором Вы находитесь. Можно создать монотипию с определёнными цветами.</w:t>
      </w:r>
    </w:p>
    <w:p w:rsidR="00FB15E3" w:rsidRPr="006632EF" w:rsidRDefault="00FB15E3" w:rsidP="00771499">
      <w:pPr>
        <w:pStyle w:val="a5"/>
        <w:shd w:val="clear" w:color="auto" w:fill="FFFFFF"/>
        <w:ind w:right="300"/>
        <w:jc w:val="both"/>
        <w:rPr>
          <w:sz w:val="28"/>
          <w:szCs w:val="28"/>
        </w:rPr>
      </w:pPr>
      <w:r w:rsidRPr="006632EF">
        <w:rPr>
          <w:b/>
          <w:bCs/>
          <w:sz w:val="28"/>
          <w:szCs w:val="28"/>
        </w:rPr>
        <w:t xml:space="preserve"> </w:t>
      </w:r>
      <w:r w:rsidRPr="004627DE">
        <w:rPr>
          <w:b/>
          <w:bCs/>
          <w:i/>
          <w:iCs/>
          <w:sz w:val="28"/>
          <w:szCs w:val="28"/>
        </w:rPr>
        <w:t>Трафаретная печать</w:t>
      </w:r>
      <w:r w:rsidRPr="004627DE">
        <w:rPr>
          <w:i/>
          <w:iCs/>
          <w:sz w:val="28"/>
          <w:szCs w:val="28"/>
        </w:rPr>
        <w:t>:</w:t>
      </w:r>
      <w:r>
        <w:rPr>
          <w:sz w:val="28"/>
          <w:szCs w:val="28"/>
        </w:rPr>
        <w:t xml:space="preserve"> </w:t>
      </w:r>
      <w:proofErr w:type="spellStart"/>
      <w:r w:rsidRPr="006632EF">
        <w:rPr>
          <w:sz w:val="28"/>
          <w:szCs w:val="28"/>
        </w:rPr>
        <w:t>шелкографские</w:t>
      </w:r>
      <w:proofErr w:type="spellEnd"/>
      <w:r w:rsidRPr="006632EF">
        <w:rPr>
          <w:sz w:val="28"/>
          <w:szCs w:val="28"/>
        </w:rPr>
        <w:t xml:space="preserve"> техники; вырезной трафарет.</w:t>
      </w:r>
    </w:p>
    <w:p w:rsidR="00FB15E3" w:rsidRPr="004627DE" w:rsidRDefault="00FB15E3" w:rsidP="00771499">
      <w:pPr>
        <w:pStyle w:val="a5"/>
        <w:shd w:val="clear" w:color="auto" w:fill="FFFFFF"/>
        <w:ind w:right="300"/>
        <w:jc w:val="both"/>
        <w:rPr>
          <w:b/>
          <w:bCs/>
          <w:i/>
          <w:iCs/>
          <w:sz w:val="28"/>
          <w:szCs w:val="28"/>
        </w:rPr>
      </w:pPr>
      <w:proofErr w:type="spellStart"/>
      <w:r w:rsidRPr="004627DE">
        <w:rPr>
          <w:b/>
          <w:bCs/>
          <w:i/>
          <w:iCs/>
          <w:sz w:val="28"/>
          <w:szCs w:val="28"/>
        </w:rPr>
        <w:t>Шелкография</w:t>
      </w:r>
      <w:proofErr w:type="spellEnd"/>
    </w:p>
    <w:p w:rsidR="00FB15E3" w:rsidRPr="006632EF" w:rsidRDefault="00FB15E3" w:rsidP="00771499">
      <w:pPr>
        <w:pStyle w:val="a5"/>
        <w:shd w:val="clear" w:color="auto" w:fill="FFFFFF"/>
        <w:ind w:right="300"/>
        <w:jc w:val="both"/>
        <w:rPr>
          <w:sz w:val="28"/>
          <w:szCs w:val="28"/>
        </w:rPr>
      </w:pPr>
      <w:r w:rsidRPr="006632EF">
        <w:rPr>
          <w:sz w:val="28"/>
          <w:szCs w:val="28"/>
        </w:rPr>
        <w:t>Метод воспроизведения текстов и надписей, а также изображений (монохромных или цветных) при помощи трафаретной печатной формы, сквозь которую краска проникает на запечатываемый материал.</w:t>
      </w:r>
    </w:p>
    <w:p w:rsidR="00FB15E3" w:rsidRPr="006632EF" w:rsidRDefault="00115F5A" w:rsidP="00AA6F4D">
      <w:pPr>
        <w:spacing w:after="0" w:line="240" w:lineRule="auto"/>
        <w:rPr>
          <w:rFonts w:ascii="Times New Roman" w:hAnsi="Times New Roman" w:cs="Times New Roman"/>
          <w:sz w:val="28"/>
          <w:szCs w:val="28"/>
        </w:rPr>
      </w:pPr>
      <w:r w:rsidRPr="00115F5A">
        <w:rPr>
          <w:rFonts w:ascii="Times New Roman" w:hAnsi="Times New Roman" w:cs="Times New Roman"/>
          <w:noProof/>
          <w:sz w:val="28"/>
          <w:szCs w:val="28"/>
        </w:rPr>
        <w:pict>
          <v:shape id="Рисунок 8" o:spid="_x0000_i1032" type="#_x0000_t75" style="width:148.5pt;height:109.5pt;visibility:visible">
            <v:imagedata r:id="rId13" o:title=""/>
          </v:shape>
        </w:pict>
      </w:r>
      <w:r w:rsidR="00FB15E3" w:rsidRPr="006632EF">
        <w:rPr>
          <w:rFonts w:ascii="Times New Roman" w:hAnsi="Times New Roman" w:cs="Times New Roman"/>
          <w:sz w:val="28"/>
          <w:szCs w:val="28"/>
        </w:rPr>
        <w:t xml:space="preserve"> И. Ш. </w:t>
      </w:r>
      <w:proofErr w:type="spellStart"/>
      <w:r w:rsidR="00FB15E3" w:rsidRPr="006632EF">
        <w:rPr>
          <w:rFonts w:ascii="Times New Roman" w:hAnsi="Times New Roman" w:cs="Times New Roman"/>
          <w:sz w:val="28"/>
          <w:szCs w:val="28"/>
        </w:rPr>
        <w:t>Эльгурт</w:t>
      </w:r>
      <w:proofErr w:type="spellEnd"/>
      <w:r w:rsidR="00FB15E3" w:rsidRPr="006632EF">
        <w:rPr>
          <w:rFonts w:ascii="Times New Roman" w:hAnsi="Times New Roman" w:cs="Times New Roman"/>
          <w:sz w:val="28"/>
          <w:szCs w:val="28"/>
        </w:rPr>
        <w:t xml:space="preserve"> «</w:t>
      </w:r>
      <w:proofErr w:type="spellStart"/>
      <w:r w:rsidR="00FB15E3" w:rsidRPr="006632EF">
        <w:rPr>
          <w:rFonts w:ascii="Times New Roman" w:hAnsi="Times New Roman" w:cs="Times New Roman"/>
          <w:sz w:val="28"/>
          <w:szCs w:val="28"/>
        </w:rPr>
        <w:t>Вежраксала</w:t>
      </w:r>
      <w:proofErr w:type="spellEnd"/>
      <w:r w:rsidR="00FB15E3" w:rsidRPr="006632EF">
        <w:rPr>
          <w:rFonts w:ascii="Times New Roman" w:hAnsi="Times New Roman" w:cs="Times New Roman"/>
          <w:sz w:val="28"/>
          <w:szCs w:val="28"/>
        </w:rPr>
        <w:t xml:space="preserve">» (1967). </w:t>
      </w:r>
      <w:proofErr w:type="spellStart"/>
      <w:r w:rsidR="00FB15E3" w:rsidRPr="006632EF">
        <w:rPr>
          <w:rFonts w:ascii="Times New Roman" w:hAnsi="Times New Roman" w:cs="Times New Roman"/>
          <w:sz w:val="28"/>
          <w:szCs w:val="28"/>
        </w:rPr>
        <w:t>Шелкография</w:t>
      </w:r>
      <w:proofErr w:type="spellEnd"/>
    </w:p>
    <w:p w:rsidR="00FB15E3" w:rsidRPr="004627DE" w:rsidRDefault="00FB15E3" w:rsidP="00771499">
      <w:pPr>
        <w:pStyle w:val="a5"/>
        <w:shd w:val="clear" w:color="auto" w:fill="FFFFFF"/>
        <w:ind w:right="300"/>
        <w:jc w:val="both"/>
        <w:rPr>
          <w:b/>
          <w:bCs/>
          <w:i/>
          <w:iCs/>
          <w:sz w:val="28"/>
          <w:szCs w:val="28"/>
        </w:rPr>
      </w:pPr>
      <w:r w:rsidRPr="004627DE">
        <w:rPr>
          <w:b/>
          <w:bCs/>
          <w:i/>
          <w:iCs/>
          <w:sz w:val="28"/>
          <w:szCs w:val="28"/>
        </w:rPr>
        <w:t>Уникальная графика</w:t>
      </w:r>
    </w:p>
    <w:p w:rsidR="00FB15E3" w:rsidRPr="006632EF" w:rsidRDefault="00FB15E3" w:rsidP="00771499">
      <w:pPr>
        <w:pStyle w:val="a5"/>
        <w:shd w:val="clear" w:color="auto" w:fill="FFFFFF"/>
        <w:ind w:right="300"/>
        <w:jc w:val="both"/>
        <w:rPr>
          <w:sz w:val="28"/>
          <w:szCs w:val="28"/>
        </w:rPr>
      </w:pPr>
      <w:r w:rsidRPr="004627DE">
        <w:rPr>
          <w:b/>
          <w:bCs/>
          <w:i/>
          <w:iCs/>
          <w:sz w:val="28"/>
          <w:szCs w:val="28"/>
        </w:rPr>
        <w:t>Уникальная графика</w:t>
      </w:r>
      <w:r w:rsidRPr="006632EF">
        <w:rPr>
          <w:sz w:val="28"/>
          <w:szCs w:val="28"/>
        </w:rPr>
        <w:t xml:space="preserve"> создаётся в единственном экземпляре (рисунок, аппликация и т. д.).</w:t>
      </w:r>
    </w:p>
    <w:p w:rsidR="00FB15E3" w:rsidRPr="004627DE" w:rsidRDefault="00FB15E3" w:rsidP="00771499">
      <w:pPr>
        <w:pStyle w:val="a5"/>
        <w:shd w:val="clear" w:color="auto" w:fill="FFFFFF"/>
        <w:ind w:right="300"/>
        <w:jc w:val="both"/>
        <w:rPr>
          <w:b/>
          <w:bCs/>
          <w:i/>
          <w:iCs/>
          <w:sz w:val="28"/>
          <w:szCs w:val="28"/>
        </w:rPr>
      </w:pPr>
      <w:r w:rsidRPr="004627DE">
        <w:rPr>
          <w:b/>
          <w:bCs/>
          <w:i/>
          <w:iCs/>
          <w:sz w:val="28"/>
          <w:szCs w:val="28"/>
        </w:rPr>
        <w:t>Станковая графика</w:t>
      </w:r>
    </w:p>
    <w:p w:rsidR="00FB15E3" w:rsidRPr="006632EF" w:rsidRDefault="00FB15E3" w:rsidP="00771499">
      <w:pPr>
        <w:pStyle w:val="a5"/>
        <w:shd w:val="clear" w:color="auto" w:fill="FFFFFF"/>
        <w:ind w:right="300"/>
        <w:jc w:val="both"/>
        <w:rPr>
          <w:sz w:val="28"/>
          <w:szCs w:val="28"/>
        </w:rPr>
      </w:pPr>
      <w:r w:rsidRPr="004627DE">
        <w:rPr>
          <w:b/>
          <w:bCs/>
          <w:i/>
          <w:iCs/>
          <w:sz w:val="28"/>
          <w:szCs w:val="28"/>
        </w:rPr>
        <w:t>Рисунок</w:t>
      </w:r>
      <w:r w:rsidRPr="004627DE">
        <w:rPr>
          <w:i/>
          <w:iCs/>
          <w:sz w:val="28"/>
          <w:szCs w:val="28"/>
        </w:rPr>
        <w:t xml:space="preserve"> </w:t>
      </w:r>
      <w:r w:rsidRPr="006632EF">
        <w:rPr>
          <w:sz w:val="28"/>
          <w:szCs w:val="28"/>
        </w:rPr>
        <w:t>– основа всех видов изобразительного искусства. Без знания основ академического рисунка художник не может грамотно вести работу над художественным произведением.</w:t>
      </w:r>
    </w:p>
    <w:p w:rsidR="00FB15E3" w:rsidRDefault="00FB15E3" w:rsidP="00771499">
      <w:pPr>
        <w:pStyle w:val="a5"/>
        <w:shd w:val="clear" w:color="auto" w:fill="FFFFFF"/>
        <w:ind w:right="300"/>
        <w:jc w:val="both"/>
        <w:rPr>
          <w:sz w:val="28"/>
          <w:szCs w:val="28"/>
        </w:rPr>
      </w:pPr>
      <w:r w:rsidRPr="006632EF">
        <w:rPr>
          <w:sz w:val="28"/>
          <w:szCs w:val="28"/>
        </w:rPr>
        <w:t>Рисунок может выполняться как самостоятельное произведение графики или служит начальным этапом для создания живописных, графических, скульптурных или архитектурных замыслов.</w:t>
      </w:r>
    </w:p>
    <w:p w:rsidR="00FB15E3" w:rsidRPr="006632EF" w:rsidRDefault="00FB15E3" w:rsidP="00771499">
      <w:pPr>
        <w:pStyle w:val="a5"/>
        <w:shd w:val="clear" w:color="auto" w:fill="FFFFFF"/>
        <w:ind w:right="300"/>
        <w:jc w:val="both"/>
        <w:rPr>
          <w:sz w:val="28"/>
          <w:szCs w:val="28"/>
        </w:rPr>
      </w:pPr>
      <w:r w:rsidRPr="006632EF">
        <w:rPr>
          <w:sz w:val="28"/>
          <w:szCs w:val="28"/>
        </w:rPr>
        <w:t xml:space="preserve"> Рисунки в большинстве случаев создаются на бумаге. В станковом рисунке используется весь набор графических материалов: разнообразные мелки, краски, наносимые кистью и пером (тушь, чернила), карандаши, графитный карандаш и уголь.</w:t>
      </w:r>
    </w:p>
    <w:p w:rsidR="00FB15E3" w:rsidRPr="004627DE" w:rsidRDefault="00FB15E3" w:rsidP="00771499">
      <w:pPr>
        <w:pStyle w:val="a5"/>
        <w:shd w:val="clear" w:color="auto" w:fill="FFFFFF"/>
        <w:ind w:right="300"/>
        <w:jc w:val="both"/>
        <w:rPr>
          <w:b/>
          <w:bCs/>
          <w:i/>
          <w:iCs/>
          <w:sz w:val="28"/>
          <w:szCs w:val="28"/>
        </w:rPr>
      </w:pPr>
      <w:r w:rsidRPr="004627DE">
        <w:rPr>
          <w:b/>
          <w:bCs/>
          <w:i/>
          <w:iCs/>
          <w:sz w:val="28"/>
          <w:szCs w:val="28"/>
        </w:rPr>
        <w:t>Книжная графика</w:t>
      </w:r>
    </w:p>
    <w:p w:rsidR="00FB15E3" w:rsidRDefault="00FB15E3" w:rsidP="00771499">
      <w:pPr>
        <w:pStyle w:val="a5"/>
        <w:shd w:val="clear" w:color="auto" w:fill="FFFFFF"/>
        <w:ind w:right="300"/>
        <w:jc w:val="both"/>
        <w:rPr>
          <w:sz w:val="28"/>
          <w:szCs w:val="28"/>
        </w:rPr>
      </w:pPr>
      <w:r w:rsidRPr="006632EF">
        <w:rPr>
          <w:sz w:val="28"/>
          <w:szCs w:val="28"/>
        </w:rPr>
        <w:t>К ней относятся книжные иллюстрации, виньетки, заставки, буквицы, обложки, суперобложки и т. п. К книжной графике можно отнести также и журнальную и газетную графику.</w:t>
      </w:r>
    </w:p>
    <w:p w:rsidR="00FB15E3" w:rsidRPr="006632EF" w:rsidRDefault="00FB15E3" w:rsidP="00771499">
      <w:pPr>
        <w:pStyle w:val="a5"/>
        <w:shd w:val="clear" w:color="auto" w:fill="FFFFFF"/>
        <w:ind w:right="300"/>
        <w:jc w:val="both"/>
        <w:rPr>
          <w:sz w:val="28"/>
          <w:szCs w:val="28"/>
        </w:rPr>
      </w:pPr>
      <w:r w:rsidRPr="006632EF">
        <w:rPr>
          <w:b/>
          <w:bCs/>
          <w:sz w:val="28"/>
          <w:szCs w:val="28"/>
        </w:rPr>
        <w:t xml:space="preserve"> </w:t>
      </w:r>
      <w:proofErr w:type="spellStart"/>
      <w:r w:rsidRPr="004627DE">
        <w:rPr>
          <w:b/>
          <w:bCs/>
          <w:i/>
          <w:iCs/>
          <w:sz w:val="28"/>
          <w:szCs w:val="28"/>
        </w:rPr>
        <w:t>Иллюстрамция</w:t>
      </w:r>
      <w:proofErr w:type="spellEnd"/>
      <w:r w:rsidRPr="004627DE">
        <w:rPr>
          <w:i/>
          <w:iCs/>
          <w:sz w:val="28"/>
          <w:szCs w:val="28"/>
        </w:rPr>
        <w:t xml:space="preserve"> </w:t>
      </w:r>
      <w:r w:rsidRPr="006632EF">
        <w:rPr>
          <w:sz w:val="28"/>
          <w:szCs w:val="28"/>
        </w:rPr>
        <w:t>– рисунок, фотография, гравюра или другое изображение, поясняющее текст. Иллюстрации к текстам используются с глубокой древности.</w:t>
      </w:r>
      <w:r w:rsidRPr="006632EF">
        <w:rPr>
          <w:sz w:val="28"/>
          <w:szCs w:val="28"/>
        </w:rPr>
        <w:br/>
        <w:t>В древнерусских рукописных книгах использовались нарисованные от руки миниатюры. С появлением книгопечатания на смену иллюстрациям, выполненным от руки, приходит гравюра.</w:t>
      </w:r>
      <w:r w:rsidRPr="006632EF">
        <w:rPr>
          <w:sz w:val="28"/>
          <w:szCs w:val="28"/>
        </w:rPr>
        <w:br/>
      </w:r>
      <w:proofErr w:type="gramStart"/>
      <w:r w:rsidRPr="006632EF">
        <w:rPr>
          <w:sz w:val="28"/>
          <w:szCs w:val="28"/>
        </w:rPr>
        <w:t xml:space="preserve">Некоторые известные художники, кроме основного своего занятия, обращались также и к иллюстрации (С. В. Иванов, А. М. Васнецов, В. М. Васнецов, Б. М. Кустодиев, А. Н. Бенуа, Д. Н. </w:t>
      </w:r>
      <w:proofErr w:type="spellStart"/>
      <w:r w:rsidRPr="006632EF">
        <w:rPr>
          <w:sz w:val="28"/>
          <w:szCs w:val="28"/>
        </w:rPr>
        <w:t>Кардовский</w:t>
      </w:r>
      <w:proofErr w:type="spellEnd"/>
      <w:r w:rsidRPr="006632EF">
        <w:rPr>
          <w:sz w:val="28"/>
          <w:szCs w:val="28"/>
        </w:rPr>
        <w:t xml:space="preserve">, Е. Е. Лансере, В. А. Серов, М. В. </w:t>
      </w:r>
      <w:proofErr w:type="spellStart"/>
      <w:r w:rsidRPr="006632EF">
        <w:rPr>
          <w:sz w:val="28"/>
          <w:szCs w:val="28"/>
        </w:rPr>
        <w:t>Добужинский</w:t>
      </w:r>
      <w:proofErr w:type="spellEnd"/>
      <w:r w:rsidRPr="006632EF">
        <w:rPr>
          <w:sz w:val="28"/>
          <w:szCs w:val="28"/>
        </w:rPr>
        <w:t xml:space="preserve">, В. Я. </w:t>
      </w:r>
      <w:proofErr w:type="spellStart"/>
      <w:r w:rsidRPr="006632EF">
        <w:rPr>
          <w:sz w:val="28"/>
          <w:szCs w:val="28"/>
        </w:rPr>
        <w:t>Чемберс</w:t>
      </w:r>
      <w:proofErr w:type="spellEnd"/>
      <w:r w:rsidRPr="006632EF">
        <w:rPr>
          <w:sz w:val="28"/>
          <w:szCs w:val="28"/>
        </w:rPr>
        <w:t>.</w:t>
      </w:r>
      <w:proofErr w:type="gramEnd"/>
      <w:r w:rsidRPr="006632EF">
        <w:rPr>
          <w:sz w:val="28"/>
          <w:szCs w:val="28"/>
        </w:rPr>
        <w:br/>
        <w:t xml:space="preserve">Для других же иллюстрирование было основой их творчества (Евгений </w:t>
      </w:r>
      <w:proofErr w:type="spellStart"/>
      <w:r w:rsidRPr="006632EF">
        <w:rPr>
          <w:sz w:val="28"/>
          <w:szCs w:val="28"/>
        </w:rPr>
        <w:t>Кибрик</w:t>
      </w:r>
      <w:proofErr w:type="spellEnd"/>
      <w:r w:rsidRPr="006632EF">
        <w:rPr>
          <w:sz w:val="28"/>
          <w:szCs w:val="28"/>
        </w:rPr>
        <w:t xml:space="preserve">, Лидия Ильина, Владимир </w:t>
      </w:r>
      <w:proofErr w:type="spellStart"/>
      <w:r w:rsidRPr="006632EF">
        <w:rPr>
          <w:sz w:val="28"/>
          <w:szCs w:val="28"/>
        </w:rPr>
        <w:t>Сутеев</w:t>
      </w:r>
      <w:proofErr w:type="spellEnd"/>
      <w:r w:rsidRPr="006632EF">
        <w:rPr>
          <w:sz w:val="28"/>
          <w:szCs w:val="28"/>
        </w:rPr>
        <w:t xml:space="preserve">, Борис </w:t>
      </w:r>
      <w:proofErr w:type="spellStart"/>
      <w:r w:rsidRPr="006632EF">
        <w:rPr>
          <w:sz w:val="28"/>
          <w:szCs w:val="28"/>
        </w:rPr>
        <w:t>Дехтерёв</w:t>
      </w:r>
      <w:proofErr w:type="spellEnd"/>
      <w:r w:rsidRPr="006632EF">
        <w:rPr>
          <w:sz w:val="28"/>
          <w:szCs w:val="28"/>
        </w:rPr>
        <w:t xml:space="preserve">, Николай Радлов, Виктор Чижиков, Владимир Конашевич, Борис </w:t>
      </w:r>
      <w:proofErr w:type="spellStart"/>
      <w:r w:rsidRPr="006632EF">
        <w:rPr>
          <w:sz w:val="28"/>
          <w:szCs w:val="28"/>
        </w:rPr>
        <w:t>Диодоров</w:t>
      </w:r>
      <w:proofErr w:type="spellEnd"/>
      <w:r w:rsidRPr="006632EF">
        <w:rPr>
          <w:sz w:val="28"/>
          <w:szCs w:val="28"/>
        </w:rPr>
        <w:t xml:space="preserve">, Евгений </w:t>
      </w:r>
      <w:proofErr w:type="spellStart"/>
      <w:r w:rsidRPr="006632EF">
        <w:rPr>
          <w:sz w:val="28"/>
          <w:szCs w:val="28"/>
        </w:rPr>
        <w:t>Рачев</w:t>
      </w:r>
      <w:proofErr w:type="spellEnd"/>
      <w:r w:rsidRPr="006632EF">
        <w:rPr>
          <w:sz w:val="28"/>
          <w:szCs w:val="28"/>
        </w:rPr>
        <w:t xml:space="preserve"> и др.).</w:t>
      </w:r>
    </w:p>
    <w:p w:rsidR="00FB15E3" w:rsidRPr="006632EF" w:rsidRDefault="00115F5A" w:rsidP="006632EF">
      <w:pPr>
        <w:pStyle w:val="a5"/>
        <w:shd w:val="clear" w:color="auto" w:fill="FFFFFF"/>
        <w:ind w:right="300"/>
        <w:rPr>
          <w:sz w:val="28"/>
          <w:szCs w:val="28"/>
        </w:rPr>
      </w:pPr>
      <w:r w:rsidRPr="00115F5A">
        <w:rPr>
          <w:noProof/>
          <w:sz w:val="28"/>
          <w:szCs w:val="28"/>
        </w:rPr>
        <w:pict>
          <v:shape id="Рисунок 9" o:spid="_x0000_i1033" type="#_x0000_t75" style="width:110.25pt;height:148.5pt;visibility:visible">
            <v:imagedata r:id="rId14" o:title=""/>
          </v:shape>
        </w:pict>
      </w:r>
    </w:p>
    <w:p w:rsidR="00FB15E3" w:rsidRPr="006632EF" w:rsidRDefault="00FB15E3" w:rsidP="00771499">
      <w:pPr>
        <w:spacing w:after="0" w:line="240" w:lineRule="auto"/>
        <w:jc w:val="both"/>
        <w:rPr>
          <w:rFonts w:ascii="Times New Roman" w:hAnsi="Times New Roman" w:cs="Times New Roman"/>
          <w:sz w:val="28"/>
          <w:szCs w:val="28"/>
        </w:rPr>
      </w:pPr>
      <w:r w:rsidRPr="004627DE">
        <w:rPr>
          <w:rFonts w:ascii="Times New Roman" w:hAnsi="Times New Roman" w:cs="Times New Roman"/>
          <w:b/>
          <w:bCs/>
          <w:i/>
          <w:iCs/>
          <w:sz w:val="28"/>
          <w:szCs w:val="28"/>
        </w:rPr>
        <w:t>Виньетка</w:t>
      </w:r>
      <w:r>
        <w:rPr>
          <w:rFonts w:ascii="Times New Roman" w:hAnsi="Times New Roman" w:cs="Times New Roman"/>
          <w:sz w:val="28"/>
          <w:szCs w:val="28"/>
        </w:rPr>
        <w:t xml:space="preserve"> </w:t>
      </w:r>
      <w:r w:rsidRPr="006632EF">
        <w:rPr>
          <w:rFonts w:ascii="Times New Roman" w:hAnsi="Times New Roman" w:cs="Times New Roman"/>
          <w:sz w:val="28"/>
          <w:szCs w:val="28"/>
        </w:rPr>
        <w:t xml:space="preserve">(фр. </w:t>
      </w:r>
      <w:proofErr w:type="spellStart"/>
      <w:r w:rsidRPr="006632EF">
        <w:rPr>
          <w:rFonts w:ascii="Times New Roman" w:hAnsi="Times New Roman" w:cs="Times New Roman"/>
          <w:sz w:val="28"/>
          <w:szCs w:val="28"/>
        </w:rPr>
        <w:t>vignette</w:t>
      </w:r>
      <w:proofErr w:type="spellEnd"/>
      <w:r w:rsidRPr="006632EF">
        <w:rPr>
          <w:rFonts w:ascii="Times New Roman" w:hAnsi="Times New Roman" w:cs="Times New Roman"/>
          <w:sz w:val="28"/>
          <w:szCs w:val="28"/>
        </w:rPr>
        <w:t>) – украшение в книге или рукописи: небольшой рисунок или орнамент в начале или в конце текста.</w:t>
      </w:r>
      <w:r w:rsidRPr="006632EF">
        <w:rPr>
          <w:rFonts w:ascii="Times New Roman" w:hAnsi="Times New Roman" w:cs="Times New Roman"/>
          <w:sz w:val="28"/>
          <w:szCs w:val="28"/>
        </w:rPr>
        <w:br/>
        <w:t>Обычно сюжетом для виньеток являются растительные мотивы, абстрактные изображения или изображения людей и животных. Задача виньетки – придание книге художественно-оформленного вида, т.е. это дизайн книги.</w:t>
      </w:r>
    </w:p>
    <w:p w:rsidR="00FB15E3" w:rsidRPr="006632EF" w:rsidRDefault="00FB15E3" w:rsidP="00771499">
      <w:pPr>
        <w:spacing w:after="0" w:line="240" w:lineRule="auto"/>
        <w:jc w:val="both"/>
        <w:rPr>
          <w:rFonts w:ascii="Times New Roman" w:hAnsi="Times New Roman" w:cs="Times New Roman"/>
          <w:sz w:val="28"/>
          <w:szCs w:val="28"/>
        </w:rPr>
      </w:pPr>
      <w:r w:rsidRPr="006632EF">
        <w:rPr>
          <w:rFonts w:ascii="Times New Roman" w:hAnsi="Times New Roman" w:cs="Times New Roman"/>
          <w:sz w:val="28"/>
          <w:szCs w:val="28"/>
        </w:rPr>
        <w:t>Виньетки</w:t>
      </w:r>
      <w:proofErr w:type="gramStart"/>
      <w:r w:rsidRPr="006632EF">
        <w:rPr>
          <w:rFonts w:ascii="Times New Roman" w:hAnsi="Times New Roman" w:cs="Times New Roman"/>
          <w:sz w:val="28"/>
          <w:szCs w:val="28"/>
        </w:rPr>
        <w:br/>
        <w:t>В</w:t>
      </w:r>
      <w:proofErr w:type="gramEnd"/>
      <w:r w:rsidRPr="006632EF">
        <w:rPr>
          <w:rFonts w:ascii="Times New Roman" w:hAnsi="Times New Roman" w:cs="Times New Roman"/>
          <w:sz w:val="28"/>
          <w:szCs w:val="28"/>
        </w:rPr>
        <w:t xml:space="preserve"> России оформление текста виньетками было в большой моде в эпоху модерна (известны виньетки Константина Сомова, Александра Бенуа, Евгения Лансере).</w:t>
      </w:r>
    </w:p>
    <w:p w:rsidR="00FB15E3" w:rsidRPr="006632EF" w:rsidRDefault="00115F5A" w:rsidP="00AA6F4D">
      <w:pPr>
        <w:spacing w:after="0" w:line="240" w:lineRule="auto"/>
        <w:rPr>
          <w:rFonts w:ascii="Times New Roman" w:hAnsi="Times New Roman" w:cs="Times New Roman"/>
          <w:sz w:val="28"/>
          <w:szCs w:val="28"/>
        </w:rPr>
      </w:pPr>
      <w:r w:rsidRPr="00115F5A">
        <w:rPr>
          <w:rFonts w:ascii="Times New Roman" w:hAnsi="Times New Roman" w:cs="Times New Roman"/>
          <w:noProof/>
          <w:sz w:val="28"/>
          <w:szCs w:val="28"/>
        </w:rPr>
        <w:pict>
          <v:shape id="Рисунок 10" o:spid="_x0000_i1034" type="#_x0000_t75" style="width:146.25pt;height:148.5pt;visibility:visible">
            <v:imagedata r:id="rId15" o:title=""/>
          </v:shape>
        </w:pict>
      </w:r>
      <w:r w:rsidR="00FB15E3" w:rsidRPr="006632EF">
        <w:rPr>
          <w:rFonts w:ascii="Times New Roman" w:hAnsi="Times New Roman" w:cs="Times New Roman"/>
          <w:sz w:val="28"/>
          <w:szCs w:val="28"/>
        </w:rPr>
        <w:t xml:space="preserve"> Суперобложка</w:t>
      </w:r>
    </w:p>
    <w:p w:rsidR="00FB15E3" w:rsidRPr="006632EF" w:rsidRDefault="00FB15E3" w:rsidP="00AA6F4D">
      <w:pPr>
        <w:spacing w:after="0" w:line="240" w:lineRule="auto"/>
        <w:rPr>
          <w:rFonts w:ascii="Times New Roman" w:hAnsi="Times New Roman" w:cs="Times New Roman"/>
          <w:sz w:val="28"/>
          <w:szCs w:val="28"/>
        </w:rPr>
      </w:pPr>
    </w:p>
    <w:p w:rsidR="00FB15E3" w:rsidRPr="004627DE" w:rsidRDefault="00FB15E3" w:rsidP="00AA6F4D">
      <w:pPr>
        <w:spacing w:after="0" w:line="240" w:lineRule="auto"/>
        <w:rPr>
          <w:rFonts w:ascii="Times New Roman" w:hAnsi="Times New Roman" w:cs="Times New Roman"/>
          <w:b/>
          <w:bCs/>
          <w:i/>
          <w:iCs/>
          <w:sz w:val="28"/>
          <w:szCs w:val="28"/>
        </w:rPr>
      </w:pPr>
      <w:r w:rsidRPr="004627DE">
        <w:rPr>
          <w:rFonts w:ascii="Times New Roman" w:hAnsi="Times New Roman" w:cs="Times New Roman"/>
          <w:b/>
          <w:bCs/>
          <w:i/>
          <w:iCs/>
          <w:sz w:val="28"/>
          <w:szCs w:val="28"/>
        </w:rPr>
        <w:t>Прикладная графика</w:t>
      </w:r>
    </w:p>
    <w:p w:rsidR="00FB15E3" w:rsidRPr="004627DE" w:rsidRDefault="00FB15E3" w:rsidP="00AA6F4D">
      <w:pPr>
        <w:spacing w:after="0" w:line="240" w:lineRule="auto"/>
        <w:rPr>
          <w:rFonts w:ascii="Times New Roman" w:hAnsi="Times New Roman" w:cs="Times New Roman"/>
          <w:b/>
          <w:bCs/>
          <w:i/>
          <w:iCs/>
          <w:sz w:val="28"/>
          <w:szCs w:val="28"/>
        </w:rPr>
      </w:pPr>
    </w:p>
    <w:p w:rsidR="00FB15E3" w:rsidRPr="006632EF" w:rsidRDefault="00115F5A" w:rsidP="00AA6F4D">
      <w:pPr>
        <w:spacing w:after="0" w:line="240" w:lineRule="auto"/>
        <w:rPr>
          <w:rFonts w:ascii="Times New Roman" w:hAnsi="Times New Roman" w:cs="Times New Roman"/>
          <w:sz w:val="28"/>
          <w:szCs w:val="28"/>
        </w:rPr>
      </w:pPr>
      <w:r w:rsidRPr="00115F5A">
        <w:rPr>
          <w:rFonts w:ascii="Times New Roman" w:hAnsi="Times New Roman" w:cs="Times New Roman"/>
          <w:noProof/>
          <w:sz w:val="28"/>
          <w:szCs w:val="28"/>
        </w:rPr>
        <w:pict>
          <v:shape id="Рисунок 11" o:spid="_x0000_i1035" type="#_x0000_t75" style="width:95.25pt;height:148.5pt;visibility:visible">
            <v:imagedata r:id="rId16" o:title=""/>
          </v:shape>
        </w:pict>
      </w:r>
      <w:r w:rsidR="00FB15E3" w:rsidRPr="006632EF">
        <w:rPr>
          <w:rFonts w:ascii="Times New Roman" w:hAnsi="Times New Roman" w:cs="Times New Roman"/>
          <w:sz w:val="28"/>
          <w:szCs w:val="28"/>
        </w:rPr>
        <w:t xml:space="preserve"> Анри де Тулуз-Лотрек «</w:t>
      </w:r>
      <w:proofErr w:type="spellStart"/>
      <w:r w:rsidR="00FB15E3" w:rsidRPr="006632EF">
        <w:rPr>
          <w:rFonts w:ascii="Times New Roman" w:hAnsi="Times New Roman" w:cs="Times New Roman"/>
          <w:sz w:val="28"/>
          <w:szCs w:val="28"/>
        </w:rPr>
        <w:t>Мулен</w:t>
      </w:r>
      <w:proofErr w:type="spellEnd"/>
      <w:r w:rsidR="00FB15E3" w:rsidRPr="006632EF">
        <w:rPr>
          <w:rFonts w:ascii="Times New Roman" w:hAnsi="Times New Roman" w:cs="Times New Roman"/>
          <w:sz w:val="28"/>
          <w:szCs w:val="28"/>
        </w:rPr>
        <w:t xml:space="preserve"> </w:t>
      </w:r>
      <w:proofErr w:type="spellStart"/>
      <w:r w:rsidR="00FB15E3" w:rsidRPr="006632EF">
        <w:rPr>
          <w:rFonts w:ascii="Times New Roman" w:hAnsi="Times New Roman" w:cs="Times New Roman"/>
          <w:sz w:val="28"/>
          <w:szCs w:val="28"/>
        </w:rPr>
        <w:t>Руж</w:t>
      </w:r>
      <w:proofErr w:type="spellEnd"/>
      <w:r w:rsidR="00FB15E3" w:rsidRPr="006632EF">
        <w:rPr>
          <w:rFonts w:ascii="Times New Roman" w:hAnsi="Times New Roman" w:cs="Times New Roman"/>
          <w:sz w:val="28"/>
          <w:szCs w:val="28"/>
        </w:rPr>
        <w:t xml:space="preserve">, </w:t>
      </w:r>
      <w:proofErr w:type="spellStart"/>
      <w:r w:rsidR="00FB15E3" w:rsidRPr="006632EF">
        <w:rPr>
          <w:rFonts w:ascii="Times New Roman" w:hAnsi="Times New Roman" w:cs="Times New Roman"/>
          <w:sz w:val="28"/>
          <w:szCs w:val="28"/>
        </w:rPr>
        <w:t>Ла</w:t>
      </w:r>
      <w:proofErr w:type="spellEnd"/>
      <w:r w:rsidR="00FB15E3" w:rsidRPr="006632EF">
        <w:rPr>
          <w:rFonts w:ascii="Times New Roman" w:hAnsi="Times New Roman" w:cs="Times New Roman"/>
          <w:sz w:val="28"/>
          <w:szCs w:val="28"/>
        </w:rPr>
        <w:t xml:space="preserve"> </w:t>
      </w:r>
      <w:proofErr w:type="gramStart"/>
      <w:r w:rsidR="00FB15E3" w:rsidRPr="006632EF">
        <w:rPr>
          <w:rFonts w:ascii="Times New Roman" w:hAnsi="Times New Roman" w:cs="Times New Roman"/>
          <w:sz w:val="28"/>
          <w:szCs w:val="28"/>
        </w:rPr>
        <w:t>Гулю</w:t>
      </w:r>
      <w:proofErr w:type="gramEnd"/>
      <w:r w:rsidR="00FB15E3" w:rsidRPr="006632EF">
        <w:rPr>
          <w:rFonts w:ascii="Times New Roman" w:hAnsi="Times New Roman" w:cs="Times New Roman"/>
          <w:sz w:val="28"/>
          <w:szCs w:val="28"/>
        </w:rPr>
        <w:t>» (1891)</w:t>
      </w:r>
    </w:p>
    <w:p w:rsidR="00FB15E3" w:rsidRDefault="00FB15E3" w:rsidP="00AA6F4D">
      <w:pPr>
        <w:spacing w:after="0" w:line="240" w:lineRule="auto"/>
        <w:rPr>
          <w:rFonts w:ascii="Times New Roman" w:hAnsi="Times New Roman" w:cs="Times New Roman"/>
          <w:i/>
          <w:iCs/>
          <w:sz w:val="28"/>
          <w:szCs w:val="28"/>
        </w:rPr>
      </w:pPr>
    </w:p>
    <w:p w:rsidR="00FB15E3" w:rsidRPr="006632EF" w:rsidRDefault="00FB15E3" w:rsidP="00771499">
      <w:pPr>
        <w:spacing w:after="0" w:line="240" w:lineRule="auto"/>
        <w:jc w:val="both"/>
        <w:rPr>
          <w:rFonts w:ascii="Times New Roman" w:hAnsi="Times New Roman" w:cs="Times New Roman"/>
          <w:sz w:val="28"/>
          <w:szCs w:val="28"/>
        </w:rPr>
      </w:pPr>
      <w:r w:rsidRPr="004627DE">
        <w:rPr>
          <w:rFonts w:ascii="Times New Roman" w:hAnsi="Times New Roman" w:cs="Times New Roman"/>
          <w:b/>
          <w:bCs/>
          <w:i/>
          <w:iCs/>
          <w:sz w:val="28"/>
          <w:szCs w:val="28"/>
        </w:rPr>
        <w:t>Плакат</w:t>
      </w:r>
      <w:r w:rsidRPr="004627DE">
        <w:rPr>
          <w:rFonts w:ascii="Times New Roman" w:hAnsi="Times New Roman" w:cs="Times New Roman"/>
          <w:i/>
          <w:iCs/>
          <w:sz w:val="28"/>
          <w:szCs w:val="28"/>
        </w:rPr>
        <w:t xml:space="preserve"> </w:t>
      </w:r>
      <w:r w:rsidRPr="006632EF">
        <w:rPr>
          <w:rFonts w:ascii="Times New Roman" w:hAnsi="Times New Roman" w:cs="Times New Roman"/>
          <w:sz w:val="28"/>
          <w:szCs w:val="28"/>
        </w:rPr>
        <w:t xml:space="preserve">– основной вид прикладной графики. В современных формах плакат сложился в XIX </w:t>
      </w:r>
      <w:proofErr w:type="gramStart"/>
      <w:r w:rsidRPr="006632EF">
        <w:rPr>
          <w:rFonts w:ascii="Times New Roman" w:hAnsi="Times New Roman" w:cs="Times New Roman"/>
          <w:sz w:val="28"/>
          <w:szCs w:val="28"/>
        </w:rPr>
        <w:t>в</w:t>
      </w:r>
      <w:proofErr w:type="gramEnd"/>
      <w:r w:rsidRPr="006632EF">
        <w:rPr>
          <w:rFonts w:ascii="Times New Roman" w:hAnsi="Times New Roman" w:cs="Times New Roman"/>
          <w:sz w:val="28"/>
          <w:szCs w:val="28"/>
        </w:rPr>
        <w:t xml:space="preserve">. </w:t>
      </w:r>
      <w:proofErr w:type="gramStart"/>
      <w:r w:rsidRPr="006632EF">
        <w:rPr>
          <w:rFonts w:ascii="Times New Roman" w:hAnsi="Times New Roman" w:cs="Times New Roman"/>
          <w:sz w:val="28"/>
          <w:szCs w:val="28"/>
        </w:rPr>
        <w:t>в</w:t>
      </w:r>
      <w:proofErr w:type="gramEnd"/>
      <w:r w:rsidRPr="006632EF">
        <w:rPr>
          <w:rFonts w:ascii="Times New Roman" w:hAnsi="Times New Roman" w:cs="Times New Roman"/>
          <w:sz w:val="28"/>
          <w:szCs w:val="28"/>
        </w:rPr>
        <w:t xml:space="preserve"> качестве торговой и театральной рекламы (афиши), а затем стал выполнять и задачи политической агитации (плакаты В. В. Маяковского, Д. С. </w:t>
      </w:r>
      <w:proofErr w:type="spellStart"/>
      <w:r w:rsidRPr="006632EF">
        <w:rPr>
          <w:rFonts w:ascii="Times New Roman" w:hAnsi="Times New Roman" w:cs="Times New Roman"/>
          <w:sz w:val="28"/>
          <w:szCs w:val="28"/>
        </w:rPr>
        <w:t>Моора</w:t>
      </w:r>
      <w:proofErr w:type="spellEnd"/>
      <w:r w:rsidRPr="006632EF">
        <w:rPr>
          <w:rFonts w:ascii="Times New Roman" w:hAnsi="Times New Roman" w:cs="Times New Roman"/>
          <w:sz w:val="28"/>
          <w:szCs w:val="28"/>
        </w:rPr>
        <w:t>, А. А. Дейнеки и др.).</w:t>
      </w:r>
    </w:p>
    <w:p w:rsidR="00FB15E3" w:rsidRPr="006632EF" w:rsidRDefault="00115F5A" w:rsidP="00AA6F4D">
      <w:pPr>
        <w:spacing w:after="0" w:line="240" w:lineRule="auto"/>
        <w:rPr>
          <w:rFonts w:ascii="Times New Roman" w:hAnsi="Times New Roman" w:cs="Times New Roman"/>
          <w:sz w:val="28"/>
          <w:szCs w:val="28"/>
        </w:rPr>
      </w:pPr>
      <w:r w:rsidRPr="00115F5A">
        <w:rPr>
          <w:rFonts w:ascii="Times New Roman" w:hAnsi="Times New Roman" w:cs="Times New Roman"/>
          <w:noProof/>
          <w:sz w:val="28"/>
          <w:szCs w:val="28"/>
        </w:rPr>
        <w:pict>
          <v:shape id="Рисунок 12" o:spid="_x0000_i1036" type="#_x0000_t75" style="width:148.5pt;height:2in;visibility:visible">
            <v:imagedata r:id="rId17" o:title=""/>
          </v:shape>
        </w:pict>
      </w:r>
      <w:r w:rsidR="00FB15E3" w:rsidRPr="006632EF">
        <w:rPr>
          <w:rFonts w:ascii="Times New Roman" w:hAnsi="Times New Roman" w:cs="Times New Roman"/>
          <w:sz w:val="28"/>
          <w:szCs w:val="28"/>
        </w:rPr>
        <w:t xml:space="preserve"> Плакаты В. Маяковского</w:t>
      </w:r>
    </w:p>
    <w:p w:rsidR="00FB15E3" w:rsidRPr="004627DE" w:rsidRDefault="00FB15E3" w:rsidP="00771499">
      <w:pPr>
        <w:pStyle w:val="a5"/>
        <w:shd w:val="clear" w:color="auto" w:fill="FFFFFF"/>
        <w:ind w:right="300"/>
        <w:jc w:val="both"/>
        <w:rPr>
          <w:b/>
          <w:bCs/>
          <w:i/>
          <w:iCs/>
          <w:sz w:val="28"/>
          <w:szCs w:val="28"/>
        </w:rPr>
      </w:pPr>
      <w:r w:rsidRPr="004627DE">
        <w:rPr>
          <w:b/>
          <w:bCs/>
          <w:i/>
          <w:iCs/>
          <w:sz w:val="28"/>
          <w:szCs w:val="28"/>
        </w:rPr>
        <w:t>Компьютерная графика</w:t>
      </w:r>
    </w:p>
    <w:p w:rsidR="00FB15E3" w:rsidRPr="006632EF" w:rsidRDefault="00FB15E3" w:rsidP="00771499">
      <w:pPr>
        <w:pStyle w:val="a5"/>
        <w:shd w:val="clear" w:color="auto" w:fill="FFFFFF"/>
        <w:ind w:right="300"/>
        <w:jc w:val="both"/>
        <w:rPr>
          <w:sz w:val="28"/>
          <w:szCs w:val="28"/>
        </w:rPr>
      </w:pPr>
      <w:r w:rsidRPr="006632EF">
        <w:rPr>
          <w:sz w:val="28"/>
          <w:szCs w:val="28"/>
        </w:rPr>
        <w:t>В компьютерной графике компьютеры используются в качестве инструмента для создания изображений и для обработки визуальной информации, полученной из реального мира.</w:t>
      </w:r>
      <w:r w:rsidRPr="006632EF">
        <w:rPr>
          <w:sz w:val="28"/>
          <w:szCs w:val="28"/>
        </w:rPr>
        <w:br/>
      </w:r>
      <w:proofErr w:type="gramStart"/>
      <w:r w:rsidRPr="006632EF">
        <w:rPr>
          <w:sz w:val="28"/>
          <w:szCs w:val="28"/>
        </w:rPr>
        <w:t>Компьютерная графика подразделяется на научную, деловую, конструкторскую, иллюстративную, художественную, рекламную, компьютерную анимацию, мультимедиа.</w:t>
      </w:r>
      <w:proofErr w:type="gramEnd"/>
    </w:p>
    <w:p w:rsidR="00FB15E3" w:rsidRPr="004627DE" w:rsidRDefault="00FB15E3" w:rsidP="00771499">
      <w:pPr>
        <w:pStyle w:val="a5"/>
        <w:shd w:val="clear" w:color="auto" w:fill="FFFFFF"/>
        <w:ind w:right="300"/>
        <w:jc w:val="both"/>
        <w:rPr>
          <w:i/>
          <w:iCs/>
          <w:sz w:val="28"/>
          <w:szCs w:val="28"/>
        </w:rPr>
      </w:pPr>
      <w:r w:rsidRPr="004627DE">
        <w:rPr>
          <w:b/>
          <w:bCs/>
          <w:i/>
          <w:iCs/>
          <w:sz w:val="28"/>
          <w:szCs w:val="28"/>
        </w:rPr>
        <w:t>Другие виды графики</w:t>
      </w:r>
    </w:p>
    <w:p w:rsidR="00FB15E3" w:rsidRPr="004627DE" w:rsidRDefault="00FB15E3" w:rsidP="00771499">
      <w:pPr>
        <w:pStyle w:val="a5"/>
        <w:shd w:val="clear" w:color="auto" w:fill="FFFFFF"/>
        <w:ind w:right="300"/>
        <w:jc w:val="both"/>
        <w:rPr>
          <w:i/>
          <w:iCs/>
          <w:sz w:val="28"/>
          <w:szCs w:val="28"/>
        </w:rPr>
      </w:pPr>
      <w:proofErr w:type="spellStart"/>
      <w:r w:rsidRPr="004627DE">
        <w:rPr>
          <w:b/>
          <w:bCs/>
          <w:i/>
          <w:iCs/>
          <w:sz w:val="28"/>
          <w:szCs w:val="28"/>
        </w:rPr>
        <w:t>Лубомк</w:t>
      </w:r>
      <w:proofErr w:type="spellEnd"/>
    </w:p>
    <w:p w:rsidR="00FB15E3" w:rsidRPr="006632EF" w:rsidRDefault="00FB15E3" w:rsidP="00771499">
      <w:pPr>
        <w:pStyle w:val="a5"/>
        <w:shd w:val="clear" w:color="auto" w:fill="FFFFFF"/>
        <w:ind w:right="300"/>
        <w:jc w:val="both"/>
        <w:rPr>
          <w:sz w:val="28"/>
          <w:szCs w:val="28"/>
        </w:rPr>
      </w:pPr>
      <w:r w:rsidRPr="006632EF">
        <w:rPr>
          <w:sz w:val="28"/>
          <w:szCs w:val="28"/>
        </w:rPr>
        <w:t>Вид графики, изображение с подписью, отличающееся простотой и доступностью образов. Первоначально вид народного творчества. Выполнялся в технике ксилографии, гравюры на меди, литографии и дополнялся раскраской от руки.</w:t>
      </w:r>
      <w:r w:rsidRPr="006632EF">
        <w:rPr>
          <w:sz w:val="28"/>
          <w:szCs w:val="28"/>
        </w:rPr>
        <w:br/>
        <w:t xml:space="preserve">Для лубка характерны простота техники, лаконизм изобразительных средств (грубоватый штрих, яркая раскраска). Часто в лубке содержится развернутое повествование </w:t>
      </w:r>
      <w:proofErr w:type="spellStart"/>
      <w:r w:rsidRPr="006632EF">
        <w:rPr>
          <w:sz w:val="28"/>
          <w:szCs w:val="28"/>
        </w:rPr>
        <w:t>c</w:t>
      </w:r>
      <w:proofErr w:type="spellEnd"/>
      <w:r w:rsidRPr="006632EF">
        <w:rPr>
          <w:sz w:val="28"/>
          <w:szCs w:val="28"/>
        </w:rPr>
        <w:t xml:space="preserve"> пояснительными надписями и дополнительные к основному (поясняющие, дополняющие) изображения.</w:t>
      </w:r>
    </w:p>
    <w:p w:rsidR="00FB15E3" w:rsidRPr="006632EF" w:rsidRDefault="00115F5A" w:rsidP="00AA6F4D">
      <w:pPr>
        <w:spacing w:after="0" w:line="240" w:lineRule="auto"/>
        <w:rPr>
          <w:rFonts w:ascii="Times New Roman" w:hAnsi="Times New Roman" w:cs="Times New Roman"/>
          <w:sz w:val="28"/>
          <w:szCs w:val="28"/>
        </w:rPr>
      </w:pPr>
      <w:r w:rsidRPr="00115F5A">
        <w:rPr>
          <w:rFonts w:ascii="Times New Roman" w:hAnsi="Times New Roman" w:cs="Times New Roman"/>
          <w:noProof/>
          <w:sz w:val="28"/>
          <w:szCs w:val="28"/>
        </w:rPr>
        <w:pict>
          <v:shape id="Рисунок 13" o:spid="_x0000_i1037" type="#_x0000_t75" style="width:124.5pt;height:148.5pt;visibility:visible">
            <v:imagedata r:id="rId18" o:title=""/>
          </v:shape>
        </w:pict>
      </w:r>
      <w:r w:rsidR="00FB15E3" w:rsidRPr="006632EF">
        <w:rPr>
          <w:rFonts w:ascii="Times New Roman" w:hAnsi="Times New Roman" w:cs="Times New Roman"/>
          <w:sz w:val="28"/>
          <w:szCs w:val="28"/>
        </w:rPr>
        <w:t xml:space="preserve"> Лубок</w:t>
      </w:r>
    </w:p>
    <w:p w:rsidR="00FB15E3" w:rsidRPr="004627DE" w:rsidRDefault="00FB15E3" w:rsidP="006632EF">
      <w:pPr>
        <w:pStyle w:val="a5"/>
        <w:shd w:val="clear" w:color="auto" w:fill="FFFFFF"/>
        <w:ind w:right="300"/>
        <w:rPr>
          <w:i/>
          <w:iCs/>
          <w:sz w:val="28"/>
          <w:szCs w:val="28"/>
        </w:rPr>
      </w:pPr>
      <w:r w:rsidRPr="004627DE">
        <w:rPr>
          <w:b/>
          <w:bCs/>
          <w:i/>
          <w:iCs/>
          <w:sz w:val="28"/>
          <w:szCs w:val="28"/>
        </w:rPr>
        <w:t>Графика письма</w:t>
      </w:r>
    </w:p>
    <w:p w:rsidR="00FB15E3" w:rsidRPr="006632EF" w:rsidRDefault="00FB15E3" w:rsidP="00771499">
      <w:pPr>
        <w:pStyle w:val="a5"/>
        <w:shd w:val="clear" w:color="auto" w:fill="FFFFFF"/>
        <w:ind w:right="300"/>
        <w:jc w:val="both"/>
        <w:rPr>
          <w:sz w:val="28"/>
          <w:szCs w:val="28"/>
        </w:rPr>
      </w:pPr>
      <w:r w:rsidRPr="006632EF">
        <w:rPr>
          <w:sz w:val="28"/>
          <w:szCs w:val="28"/>
        </w:rPr>
        <w:t>Графика письма образует особую, самостоятельную область графики.</w:t>
      </w:r>
    </w:p>
    <w:p w:rsidR="00FB15E3" w:rsidRPr="006632EF" w:rsidRDefault="00FB15E3" w:rsidP="00771499">
      <w:pPr>
        <w:pStyle w:val="a5"/>
        <w:shd w:val="clear" w:color="auto" w:fill="FFFFFF"/>
        <w:ind w:right="300"/>
        <w:jc w:val="both"/>
        <w:rPr>
          <w:sz w:val="28"/>
          <w:szCs w:val="28"/>
        </w:rPr>
      </w:pPr>
      <w:r w:rsidRPr="004627DE">
        <w:rPr>
          <w:b/>
          <w:bCs/>
          <w:i/>
          <w:iCs/>
          <w:sz w:val="28"/>
          <w:szCs w:val="28"/>
        </w:rPr>
        <w:t>Каллиграфия</w:t>
      </w:r>
      <w:r>
        <w:rPr>
          <w:sz w:val="28"/>
          <w:szCs w:val="28"/>
        </w:rPr>
        <w:t xml:space="preserve"> </w:t>
      </w:r>
      <w:r w:rsidRPr="006632EF">
        <w:rPr>
          <w:sz w:val="28"/>
          <w:szCs w:val="28"/>
        </w:rPr>
        <w:t xml:space="preserve">(греч. </w:t>
      </w:r>
      <w:proofErr w:type="spellStart"/>
      <w:r w:rsidRPr="006632EF">
        <w:rPr>
          <w:sz w:val="28"/>
          <w:szCs w:val="28"/>
        </w:rPr>
        <w:t>kalligraphia</w:t>
      </w:r>
      <w:proofErr w:type="spellEnd"/>
      <w:r w:rsidRPr="006632EF">
        <w:rPr>
          <w:sz w:val="28"/>
          <w:szCs w:val="28"/>
        </w:rPr>
        <w:t xml:space="preserve"> – красивое письмо) – искусство писать. Каллиграфия приближает письмо к искусству. Непревзойденными мастерами в искусстве каллиграфии считаются народы Востока, особенно арабы. Коран запрещал художникам изображать живые существа, поэтому художники совершенствовались в орнаментах и каллиграфии. Для китайцев, японцев и корейцев иероглиф был не только письменным знаком, но и одновременно произведением искусства. Текст, написанный некрасиво, не мог считаться совершенным по содержанию.</w:t>
      </w:r>
    </w:p>
    <w:p w:rsidR="00FB15E3" w:rsidRDefault="00115F5A" w:rsidP="00AA6F4D">
      <w:pPr>
        <w:spacing w:after="0" w:line="240" w:lineRule="auto"/>
        <w:rPr>
          <w:rFonts w:ascii="Times New Roman" w:hAnsi="Times New Roman" w:cs="Times New Roman"/>
          <w:sz w:val="28"/>
          <w:szCs w:val="28"/>
        </w:rPr>
      </w:pPr>
      <w:r w:rsidRPr="00115F5A">
        <w:rPr>
          <w:rFonts w:ascii="Times New Roman" w:hAnsi="Times New Roman" w:cs="Times New Roman"/>
          <w:noProof/>
          <w:sz w:val="28"/>
          <w:szCs w:val="28"/>
        </w:rPr>
        <w:pict>
          <v:shape id="Рисунок 14" o:spid="_x0000_i1038" type="#_x0000_t75" style="width:110.25pt;height:148.5pt;visibility:visible">
            <v:imagedata r:id="rId19" o:title=""/>
          </v:shape>
        </w:pict>
      </w:r>
    </w:p>
    <w:p w:rsidR="00FB15E3" w:rsidRDefault="00FB15E3" w:rsidP="00AA6F4D">
      <w:pPr>
        <w:spacing w:after="0" w:line="240" w:lineRule="auto"/>
        <w:rPr>
          <w:rFonts w:ascii="Times New Roman" w:hAnsi="Times New Roman" w:cs="Times New Roman"/>
          <w:sz w:val="28"/>
          <w:szCs w:val="28"/>
        </w:rPr>
      </w:pPr>
    </w:p>
    <w:p w:rsidR="00FB15E3" w:rsidRDefault="00FB15E3" w:rsidP="00AA6F4D">
      <w:pPr>
        <w:spacing w:after="0" w:line="240" w:lineRule="auto"/>
        <w:rPr>
          <w:rFonts w:ascii="Times New Roman" w:hAnsi="Times New Roman" w:cs="Times New Roman"/>
          <w:sz w:val="28"/>
          <w:szCs w:val="28"/>
        </w:rPr>
      </w:pPr>
    </w:p>
    <w:p w:rsidR="00FB15E3" w:rsidRDefault="00FB15E3" w:rsidP="00771499">
      <w:pPr>
        <w:spacing w:after="0" w:line="240" w:lineRule="auto"/>
        <w:jc w:val="both"/>
        <w:rPr>
          <w:rFonts w:ascii="Times New Roman" w:hAnsi="Times New Roman" w:cs="Times New Roman"/>
          <w:b/>
          <w:bCs/>
          <w:sz w:val="28"/>
          <w:szCs w:val="28"/>
        </w:rPr>
      </w:pPr>
      <w:r w:rsidRPr="00FB5392">
        <w:rPr>
          <w:rFonts w:ascii="Times New Roman" w:hAnsi="Times New Roman" w:cs="Times New Roman"/>
          <w:b/>
          <w:bCs/>
          <w:sz w:val="28"/>
          <w:szCs w:val="28"/>
        </w:rPr>
        <w:t>Цель урока:</w:t>
      </w:r>
    </w:p>
    <w:p w:rsidR="00FB15E3" w:rsidRPr="008F7EA3" w:rsidRDefault="00FB15E3" w:rsidP="00771499">
      <w:pPr>
        <w:pStyle w:val="a3"/>
        <w:numPr>
          <w:ilvl w:val="0"/>
          <w:numId w:val="26"/>
        </w:numPr>
        <w:spacing w:after="0" w:line="240" w:lineRule="auto"/>
        <w:jc w:val="both"/>
        <w:rPr>
          <w:rFonts w:ascii="Times New Roman" w:hAnsi="Times New Roman" w:cs="Times New Roman"/>
          <w:b/>
          <w:bCs/>
          <w:sz w:val="28"/>
          <w:szCs w:val="28"/>
        </w:rPr>
      </w:pPr>
      <w:r>
        <w:rPr>
          <w:rFonts w:ascii="Times New Roman" w:hAnsi="Times New Roman" w:cs="Times New Roman"/>
          <w:sz w:val="28"/>
          <w:szCs w:val="28"/>
        </w:rPr>
        <w:t>Получить теоретические знания о видах и техниках графики.</w:t>
      </w:r>
    </w:p>
    <w:p w:rsidR="00FB15E3" w:rsidRDefault="00FB15E3" w:rsidP="00771499">
      <w:pPr>
        <w:spacing w:after="0" w:line="240" w:lineRule="auto"/>
        <w:jc w:val="both"/>
        <w:rPr>
          <w:rFonts w:ascii="Times New Roman" w:hAnsi="Times New Roman" w:cs="Times New Roman"/>
          <w:b/>
          <w:bCs/>
          <w:sz w:val="28"/>
          <w:szCs w:val="28"/>
        </w:rPr>
      </w:pPr>
      <w:r w:rsidRPr="008F7EA3">
        <w:rPr>
          <w:rFonts w:ascii="Times New Roman" w:hAnsi="Times New Roman" w:cs="Times New Roman"/>
          <w:b/>
          <w:bCs/>
          <w:sz w:val="28"/>
          <w:szCs w:val="28"/>
        </w:rPr>
        <w:t>Материалы для урока</w:t>
      </w:r>
      <w:proofErr w:type="gramStart"/>
      <w:r w:rsidRPr="008F7EA3">
        <w:rPr>
          <w:rFonts w:ascii="Times New Roman" w:hAnsi="Times New Roman" w:cs="Times New Roman"/>
          <w:b/>
          <w:bCs/>
          <w:sz w:val="28"/>
          <w:szCs w:val="28"/>
        </w:rPr>
        <w:t>.:</w:t>
      </w:r>
      <w:proofErr w:type="gramEnd"/>
    </w:p>
    <w:p w:rsidR="00FB15E3" w:rsidRPr="008F7EA3" w:rsidRDefault="00FB15E3" w:rsidP="00771499">
      <w:pPr>
        <w:spacing w:after="0" w:line="240" w:lineRule="auto"/>
        <w:jc w:val="both"/>
        <w:rPr>
          <w:rFonts w:ascii="Times New Roman" w:hAnsi="Times New Roman" w:cs="Times New Roman"/>
          <w:sz w:val="28"/>
          <w:szCs w:val="28"/>
        </w:rPr>
      </w:pPr>
      <w:r w:rsidRPr="008F7EA3">
        <w:rPr>
          <w:rFonts w:ascii="Times New Roman" w:hAnsi="Times New Roman" w:cs="Times New Roman"/>
          <w:b/>
          <w:bCs/>
          <w:sz w:val="28"/>
          <w:szCs w:val="28"/>
        </w:rPr>
        <w:t>Учитель</w:t>
      </w:r>
      <w:r>
        <w:rPr>
          <w:rFonts w:ascii="Times New Roman" w:hAnsi="Times New Roman" w:cs="Times New Roman"/>
          <w:sz w:val="28"/>
          <w:szCs w:val="28"/>
        </w:rPr>
        <w:t xml:space="preserve">: Презентация по теме. </w:t>
      </w:r>
    </w:p>
    <w:p w:rsidR="00FB15E3" w:rsidRPr="00E6054E" w:rsidRDefault="00FB15E3" w:rsidP="00771499">
      <w:pPr>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t xml:space="preserve">Ученик: </w:t>
      </w:r>
      <w:r>
        <w:rPr>
          <w:rFonts w:ascii="Times New Roman" w:hAnsi="Times New Roman" w:cs="Times New Roman"/>
          <w:sz w:val="28"/>
          <w:szCs w:val="28"/>
        </w:rPr>
        <w:t xml:space="preserve">Тетрадь, ручка. </w:t>
      </w:r>
    </w:p>
    <w:p w:rsidR="00FB15E3" w:rsidRDefault="00FB15E3" w:rsidP="00771499">
      <w:pPr>
        <w:pStyle w:val="a3"/>
        <w:numPr>
          <w:ilvl w:val="0"/>
          <w:numId w:val="22"/>
        </w:numPr>
        <w:spacing w:after="0" w:line="240" w:lineRule="auto"/>
        <w:jc w:val="both"/>
        <w:rPr>
          <w:rFonts w:ascii="Times New Roman" w:hAnsi="Times New Roman" w:cs="Times New Roman"/>
          <w:b/>
          <w:bCs/>
          <w:sz w:val="28"/>
          <w:szCs w:val="28"/>
        </w:rPr>
      </w:pPr>
      <w:r w:rsidRPr="004627DE">
        <w:rPr>
          <w:rFonts w:ascii="Times New Roman" w:hAnsi="Times New Roman" w:cs="Times New Roman"/>
          <w:b/>
          <w:bCs/>
          <w:sz w:val="28"/>
          <w:szCs w:val="28"/>
        </w:rPr>
        <w:t>Композиционные задачи</w:t>
      </w:r>
      <w:r>
        <w:rPr>
          <w:rFonts w:ascii="Times New Roman" w:hAnsi="Times New Roman" w:cs="Times New Roman"/>
          <w:b/>
          <w:bCs/>
          <w:sz w:val="28"/>
          <w:szCs w:val="28"/>
        </w:rPr>
        <w:t>.</w:t>
      </w:r>
    </w:p>
    <w:p w:rsidR="00FB15E3" w:rsidRDefault="00FB15E3" w:rsidP="00771499">
      <w:pPr>
        <w:pStyle w:val="a3"/>
        <w:spacing w:after="0" w:line="240" w:lineRule="auto"/>
        <w:ind w:left="0"/>
        <w:jc w:val="both"/>
        <w:rPr>
          <w:rFonts w:ascii="Times New Roman" w:hAnsi="Times New Roman" w:cs="Times New Roman"/>
          <w:sz w:val="28"/>
          <w:szCs w:val="28"/>
        </w:rPr>
      </w:pPr>
      <w:r w:rsidRPr="004627DE">
        <w:rPr>
          <w:rFonts w:ascii="Times New Roman" w:hAnsi="Times New Roman" w:cs="Times New Roman"/>
          <w:b/>
          <w:bCs/>
          <w:i/>
          <w:iCs/>
          <w:sz w:val="28"/>
          <w:szCs w:val="28"/>
        </w:rPr>
        <w:t>Композиция</w:t>
      </w:r>
      <w:r>
        <w:rPr>
          <w:rFonts w:ascii="Times New Roman" w:hAnsi="Times New Roman" w:cs="Times New Roman"/>
          <w:sz w:val="28"/>
          <w:szCs w:val="28"/>
        </w:rPr>
        <w:t xml:space="preserve"> </w:t>
      </w:r>
      <w:r w:rsidRPr="004627DE">
        <w:rPr>
          <w:rFonts w:ascii="Times New Roman" w:hAnsi="Times New Roman" w:cs="Times New Roman"/>
          <w:sz w:val="28"/>
          <w:szCs w:val="28"/>
        </w:rPr>
        <w:t xml:space="preserve">(от лат. </w:t>
      </w:r>
      <w:proofErr w:type="spellStart"/>
      <w:r w:rsidRPr="004627DE">
        <w:rPr>
          <w:rFonts w:ascii="Times New Roman" w:hAnsi="Times New Roman" w:cs="Times New Roman"/>
          <w:sz w:val="28"/>
          <w:szCs w:val="28"/>
        </w:rPr>
        <w:t>compositio</w:t>
      </w:r>
      <w:proofErr w:type="spellEnd"/>
      <w:r w:rsidRPr="004627DE">
        <w:rPr>
          <w:rFonts w:ascii="Times New Roman" w:hAnsi="Times New Roman" w:cs="Times New Roman"/>
          <w:sz w:val="28"/>
          <w:szCs w:val="28"/>
        </w:rPr>
        <w:t xml:space="preserve"> - составление, сочинение) 1) построение художественного произведения, обусловленное его содержанием, характером и назначением и во многом определяющее его восприятие. К. - важнейший организующий компонент художественной формы, придающий произведению единство и цельность, соподчиняющий его элементы друг другу и целому.</w:t>
      </w:r>
    </w:p>
    <w:p w:rsidR="00FB15E3" w:rsidRDefault="00FB15E3" w:rsidP="004627DE">
      <w:pPr>
        <w:pStyle w:val="a3"/>
        <w:spacing w:after="0" w:line="240" w:lineRule="auto"/>
        <w:ind w:left="0"/>
        <w:rPr>
          <w:rFonts w:ascii="Times New Roman" w:hAnsi="Times New Roman" w:cs="Times New Roman"/>
          <w:sz w:val="28"/>
          <w:szCs w:val="28"/>
        </w:rPr>
      </w:pPr>
    </w:p>
    <w:p w:rsidR="00FB15E3" w:rsidRDefault="00FB15E3" w:rsidP="00771499">
      <w:pPr>
        <w:pStyle w:val="a3"/>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В графике большую роль играет именно композиция. Выделение композиционного центра. Также в графике нужно грамотно расположить пятна, цветовые или черно-белые. </w:t>
      </w:r>
    </w:p>
    <w:p w:rsidR="00FB15E3" w:rsidRDefault="00FB15E3" w:rsidP="00771499">
      <w:pPr>
        <w:pStyle w:val="a3"/>
        <w:spacing w:after="0" w:line="240" w:lineRule="auto"/>
        <w:ind w:left="0"/>
        <w:jc w:val="both"/>
        <w:rPr>
          <w:rFonts w:ascii="Times New Roman" w:hAnsi="Times New Roman" w:cs="Times New Roman"/>
          <w:sz w:val="28"/>
          <w:szCs w:val="28"/>
        </w:rPr>
      </w:pPr>
    </w:p>
    <w:p w:rsidR="00FB15E3" w:rsidRDefault="00FB15E3" w:rsidP="00771499">
      <w:pPr>
        <w:pStyle w:val="a3"/>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Идея, целостность, </w:t>
      </w:r>
      <w:proofErr w:type="spellStart"/>
      <w:proofErr w:type="gramStart"/>
      <w:r>
        <w:rPr>
          <w:rFonts w:ascii="Times New Roman" w:hAnsi="Times New Roman" w:cs="Times New Roman"/>
          <w:sz w:val="28"/>
          <w:szCs w:val="28"/>
        </w:rPr>
        <w:t>контраст-основные</w:t>
      </w:r>
      <w:proofErr w:type="spellEnd"/>
      <w:proofErr w:type="gramEnd"/>
      <w:r>
        <w:rPr>
          <w:rFonts w:ascii="Times New Roman" w:hAnsi="Times New Roman" w:cs="Times New Roman"/>
          <w:sz w:val="28"/>
          <w:szCs w:val="28"/>
        </w:rPr>
        <w:t xml:space="preserve"> принципы композиции.</w:t>
      </w:r>
    </w:p>
    <w:p w:rsidR="00FB15E3" w:rsidRDefault="00FB15E3" w:rsidP="00771499">
      <w:pPr>
        <w:pStyle w:val="a3"/>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Что это значит?</w:t>
      </w:r>
    </w:p>
    <w:p w:rsidR="00FB15E3" w:rsidRDefault="00FB15E3" w:rsidP="00771499">
      <w:pPr>
        <w:pStyle w:val="a3"/>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Идея- то ради чего придумана работа, ее смысл. Целостност</w:t>
      </w:r>
      <w:proofErr w:type="gramStart"/>
      <w:r>
        <w:rPr>
          <w:rFonts w:ascii="Times New Roman" w:hAnsi="Times New Roman" w:cs="Times New Roman"/>
          <w:sz w:val="28"/>
          <w:szCs w:val="28"/>
        </w:rPr>
        <w:t>ь-</w:t>
      </w:r>
      <w:proofErr w:type="gramEnd"/>
      <w:r>
        <w:rPr>
          <w:rFonts w:ascii="Times New Roman" w:hAnsi="Times New Roman" w:cs="Times New Roman"/>
          <w:sz w:val="28"/>
          <w:szCs w:val="28"/>
        </w:rPr>
        <w:t xml:space="preserve"> не должно быть дробности в расположение цветовых пятнен, все должно </w:t>
      </w:r>
      <w:proofErr w:type="spellStart"/>
      <w:r>
        <w:rPr>
          <w:rFonts w:ascii="Times New Roman" w:hAnsi="Times New Roman" w:cs="Times New Roman"/>
          <w:sz w:val="28"/>
          <w:szCs w:val="28"/>
        </w:rPr>
        <w:t>смотрется</w:t>
      </w:r>
      <w:proofErr w:type="spellEnd"/>
      <w:r>
        <w:rPr>
          <w:rFonts w:ascii="Times New Roman" w:hAnsi="Times New Roman" w:cs="Times New Roman"/>
          <w:sz w:val="28"/>
          <w:szCs w:val="28"/>
        </w:rPr>
        <w:t xml:space="preserve"> гармонично, ничего не должно мешать. Контраст-выделение композиционного центра тем или иным способом. </w:t>
      </w:r>
    </w:p>
    <w:p w:rsidR="00FB15E3" w:rsidRDefault="00FB15E3" w:rsidP="00771499">
      <w:pPr>
        <w:pStyle w:val="a3"/>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Существует несколько законов выделение композиционного центра:</w:t>
      </w:r>
    </w:p>
    <w:p w:rsidR="00FB15E3" w:rsidRDefault="00FB15E3" w:rsidP="00771499">
      <w:pPr>
        <w:pStyle w:val="a3"/>
        <w:numPr>
          <w:ilvl w:val="0"/>
          <w:numId w:val="24"/>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Выделение по золотому сечению</w:t>
      </w:r>
    </w:p>
    <w:p w:rsidR="00FB15E3" w:rsidRDefault="00FB15E3" w:rsidP="00771499">
      <w:pPr>
        <w:pStyle w:val="a3"/>
        <w:numPr>
          <w:ilvl w:val="0"/>
          <w:numId w:val="24"/>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Выделение по центру</w:t>
      </w:r>
    </w:p>
    <w:p w:rsidR="00FB15E3" w:rsidRDefault="00FB15E3" w:rsidP="00771499">
      <w:pPr>
        <w:pStyle w:val="a3"/>
        <w:numPr>
          <w:ilvl w:val="0"/>
          <w:numId w:val="24"/>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Маленький центр</w:t>
      </w:r>
    </w:p>
    <w:p w:rsidR="00FB15E3" w:rsidRDefault="00FB15E3" w:rsidP="00771499">
      <w:pPr>
        <w:pStyle w:val="a3"/>
        <w:numPr>
          <w:ilvl w:val="0"/>
          <w:numId w:val="24"/>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Большой центр</w:t>
      </w:r>
    </w:p>
    <w:p w:rsidR="00FB15E3" w:rsidRDefault="00FB15E3" w:rsidP="00771499">
      <w:pPr>
        <w:pStyle w:val="a3"/>
        <w:numPr>
          <w:ilvl w:val="0"/>
          <w:numId w:val="24"/>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Форма</w:t>
      </w:r>
    </w:p>
    <w:p w:rsidR="00FB15E3" w:rsidRDefault="00FB15E3" w:rsidP="00771499">
      <w:pPr>
        <w:pStyle w:val="a3"/>
        <w:numPr>
          <w:ilvl w:val="0"/>
          <w:numId w:val="24"/>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Темное на светлом </w:t>
      </w:r>
    </w:p>
    <w:p w:rsidR="00FB15E3" w:rsidRDefault="00FB15E3" w:rsidP="00771499">
      <w:pPr>
        <w:pStyle w:val="a3"/>
        <w:numPr>
          <w:ilvl w:val="0"/>
          <w:numId w:val="24"/>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Светлое на темном</w:t>
      </w:r>
    </w:p>
    <w:p w:rsidR="00FB15E3" w:rsidRDefault="00FB15E3" w:rsidP="00771499">
      <w:pPr>
        <w:pStyle w:val="a3"/>
        <w:numPr>
          <w:ilvl w:val="0"/>
          <w:numId w:val="24"/>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Детализация</w:t>
      </w:r>
    </w:p>
    <w:p w:rsidR="00FB15E3" w:rsidRDefault="00FB15E3" w:rsidP="00771499">
      <w:pPr>
        <w:pStyle w:val="a3"/>
        <w:spacing w:after="0" w:line="240" w:lineRule="auto"/>
        <w:ind w:left="1440"/>
        <w:jc w:val="both"/>
        <w:rPr>
          <w:rFonts w:ascii="Times New Roman" w:hAnsi="Times New Roman" w:cs="Times New Roman"/>
          <w:sz w:val="28"/>
          <w:szCs w:val="28"/>
        </w:rPr>
      </w:pPr>
    </w:p>
    <w:p w:rsidR="00FB15E3" w:rsidRDefault="00FB15E3" w:rsidP="00771499">
      <w:pPr>
        <w:spacing w:after="0" w:line="240" w:lineRule="auto"/>
        <w:jc w:val="both"/>
        <w:rPr>
          <w:rFonts w:ascii="Times New Roman" w:hAnsi="Times New Roman" w:cs="Times New Roman"/>
          <w:b/>
          <w:bCs/>
          <w:sz w:val="28"/>
          <w:szCs w:val="28"/>
        </w:rPr>
      </w:pPr>
      <w:r w:rsidRPr="00FB5392">
        <w:rPr>
          <w:rFonts w:ascii="Times New Roman" w:hAnsi="Times New Roman" w:cs="Times New Roman"/>
          <w:b/>
          <w:bCs/>
          <w:sz w:val="28"/>
          <w:szCs w:val="28"/>
        </w:rPr>
        <w:t>Цель урока:</w:t>
      </w:r>
    </w:p>
    <w:p w:rsidR="00FB15E3" w:rsidRPr="008F7EA3" w:rsidRDefault="00FB15E3" w:rsidP="00771499">
      <w:pPr>
        <w:pStyle w:val="a3"/>
        <w:numPr>
          <w:ilvl w:val="0"/>
          <w:numId w:val="25"/>
        </w:numPr>
        <w:spacing w:after="0" w:line="240" w:lineRule="auto"/>
        <w:jc w:val="both"/>
        <w:rPr>
          <w:rFonts w:ascii="Times New Roman" w:hAnsi="Times New Roman" w:cs="Times New Roman"/>
          <w:sz w:val="28"/>
          <w:szCs w:val="28"/>
        </w:rPr>
      </w:pPr>
      <w:r w:rsidRPr="008F7EA3">
        <w:rPr>
          <w:rFonts w:ascii="Times New Roman" w:hAnsi="Times New Roman" w:cs="Times New Roman"/>
          <w:sz w:val="28"/>
          <w:szCs w:val="28"/>
        </w:rPr>
        <w:t xml:space="preserve">Изучить </w:t>
      </w:r>
      <w:proofErr w:type="spellStart"/>
      <w:r w:rsidRPr="008F7EA3">
        <w:rPr>
          <w:rFonts w:ascii="Times New Roman" w:hAnsi="Times New Roman" w:cs="Times New Roman"/>
          <w:sz w:val="28"/>
          <w:szCs w:val="28"/>
        </w:rPr>
        <w:t>термен</w:t>
      </w:r>
      <w:proofErr w:type="spellEnd"/>
      <w:r w:rsidRPr="008F7EA3">
        <w:rPr>
          <w:rFonts w:ascii="Times New Roman" w:hAnsi="Times New Roman" w:cs="Times New Roman"/>
          <w:sz w:val="28"/>
          <w:szCs w:val="28"/>
        </w:rPr>
        <w:t xml:space="preserve"> композиция.</w:t>
      </w:r>
    </w:p>
    <w:p w:rsidR="00FB15E3" w:rsidRPr="008F7EA3" w:rsidRDefault="00FB15E3" w:rsidP="00771499">
      <w:pPr>
        <w:pStyle w:val="a3"/>
        <w:numPr>
          <w:ilvl w:val="0"/>
          <w:numId w:val="25"/>
        </w:numPr>
        <w:spacing w:after="0" w:line="240" w:lineRule="auto"/>
        <w:jc w:val="both"/>
        <w:rPr>
          <w:rFonts w:ascii="Times New Roman" w:hAnsi="Times New Roman" w:cs="Times New Roman"/>
          <w:sz w:val="28"/>
          <w:szCs w:val="28"/>
        </w:rPr>
      </w:pPr>
      <w:r w:rsidRPr="008F7EA3">
        <w:rPr>
          <w:rFonts w:ascii="Times New Roman" w:hAnsi="Times New Roman" w:cs="Times New Roman"/>
          <w:sz w:val="28"/>
          <w:szCs w:val="28"/>
        </w:rPr>
        <w:t>Изучить способы выделение композиционного центра.</w:t>
      </w:r>
    </w:p>
    <w:p w:rsidR="00FB15E3" w:rsidRPr="008F7EA3" w:rsidRDefault="00FB15E3" w:rsidP="00771499">
      <w:pPr>
        <w:pStyle w:val="a3"/>
        <w:numPr>
          <w:ilvl w:val="0"/>
          <w:numId w:val="25"/>
        </w:numPr>
        <w:spacing w:after="0" w:line="240" w:lineRule="auto"/>
        <w:jc w:val="both"/>
        <w:rPr>
          <w:rFonts w:ascii="Times New Roman" w:hAnsi="Times New Roman" w:cs="Times New Roman"/>
          <w:sz w:val="28"/>
          <w:szCs w:val="28"/>
        </w:rPr>
      </w:pPr>
      <w:r w:rsidRPr="008F7EA3">
        <w:rPr>
          <w:rFonts w:ascii="Times New Roman" w:hAnsi="Times New Roman" w:cs="Times New Roman"/>
          <w:sz w:val="28"/>
          <w:szCs w:val="28"/>
        </w:rPr>
        <w:t>Выполнение практической работы в технике коллаж «Выделение композиционного центра».</w:t>
      </w:r>
    </w:p>
    <w:p w:rsidR="00FB15E3" w:rsidRPr="00FB5392" w:rsidRDefault="00FB15E3" w:rsidP="00771499">
      <w:pPr>
        <w:spacing w:after="0" w:line="240" w:lineRule="auto"/>
        <w:jc w:val="both"/>
        <w:rPr>
          <w:rFonts w:ascii="Times New Roman" w:hAnsi="Times New Roman" w:cs="Times New Roman"/>
          <w:sz w:val="28"/>
          <w:szCs w:val="28"/>
        </w:rPr>
      </w:pPr>
    </w:p>
    <w:p w:rsidR="00FB15E3" w:rsidRPr="00FB5392" w:rsidRDefault="00FB15E3" w:rsidP="00771499">
      <w:pPr>
        <w:spacing w:after="0" w:line="240" w:lineRule="auto"/>
        <w:jc w:val="both"/>
        <w:rPr>
          <w:rFonts w:ascii="Times New Roman" w:hAnsi="Times New Roman" w:cs="Times New Roman"/>
          <w:b/>
          <w:bCs/>
          <w:sz w:val="28"/>
          <w:szCs w:val="28"/>
        </w:rPr>
      </w:pPr>
      <w:r w:rsidRPr="00FB5392">
        <w:rPr>
          <w:rFonts w:ascii="Times New Roman" w:hAnsi="Times New Roman" w:cs="Times New Roman"/>
          <w:b/>
          <w:bCs/>
          <w:sz w:val="28"/>
          <w:szCs w:val="28"/>
        </w:rPr>
        <w:t>Материалы для урока</w:t>
      </w:r>
      <w:proofErr w:type="gramStart"/>
      <w:r w:rsidRPr="00FB5392">
        <w:rPr>
          <w:rFonts w:ascii="Times New Roman" w:hAnsi="Times New Roman" w:cs="Times New Roman"/>
          <w:b/>
          <w:bCs/>
          <w:sz w:val="28"/>
          <w:szCs w:val="28"/>
        </w:rPr>
        <w:t>.:</w:t>
      </w:r>
      <w:proofErr w:type="gramEnd"/>
    </w:p>
    <w:p w:rsidR="00FB15E3" w:rsidRDefault="00FB15E3" w:rsidP="00771499">
      <w:pPr>
        <w:spacing w:after="0" w:line="240" w:lineRule="auto"/>
        <w:jc w:val="both"/>
        <w:rPr>
          <w:rFonts w:ascii="Times New Roman" w:hAnsi="Times New Roman" w:cs="Times New Roman"/>
          <w:sz w:val="28"/>
          <w:szCs w:val="28"/>
        </w:rPr>
      </w:pPr>
      <w:r w:rsidRPr="008F7EA3">
        <w:rPr>
          <w:rFonts w:ascii="Times New Roman" w:hAnsi="Times New Roman" w:cs="Times New Roman"/>
          <w:b/>
          <w:bCs/>
          <w:sz w:val="28"/>
          <w:szCs w:val="28"/>
        </w:rPr>
        <w:t>Учитель</w:t>
      </w:r>
      <w:r>
        <w:rPr>
          <w:rFonts w:ascii="Times New Roman" w:hAnsi="Times New Roman" w:cs="Times New Roman"/>
          <w:sz w:val="28"/>
          <w:szCs w:val="28"/>
        </w:rPr>
        <w:t xml:space="preserve">: Просмотр презентации и закрепление темы. </w:t>
      </w:r>
    </w:p>
    <w:p w:rsidR="00FB15E3" w:rsidRDefault="00FB15E3" w:rsidP="00771499">
      <w:pPr>
        <w:spacing w:after="0" w:line="240" w:lineRule="auto"/>
        <w:jc w:val="both"/>
        <w:rPr>
          <w:rFonts w:ascii="Times New Roman" w:hAnsi="Times New Roman" w:cs="Times New Roman"/>
          <w:sz w:val="28"/>
          <w:szCs w:val="28"/>
        </w:rPr>
      </w:pPr>
      <w:r w:rsidRPr="00FB5392">
        <w:rPr>
          <w:rFonts w:ascii="Times New Roman" w:hAnsi="Times New Roman" w:cs="Times New Roman"/>
          <w:b/>
          <w:bCs/>
          <w:sz w:val="28"/>
          <w:szCs w:val="28"/>
        </w:rPr>
        <w:t>У учащихся:</w:t>
      </w:r>
      <w:r>
        <w:rPr>
          <w:rFonts w:ascii="Times New Roman" w:hAnsi="Times New Roman" w:cs="Times New Roman"/>
          <w:sz w:val="28"/>
          <w:szCs w:val="28"/>
        </w:rPr>
        <w:t xml:space="preserve"> </w:t>
      </w:r>
      <w:proofErr w:type="gramStart"/>
      <w:r>
        <w:rPr>
          <w:rFonts w:ascii="Times New Roman" w:hAnsi="Times New Roman" w:cs="Times New Roman"/>
          <w:sz w:val="28"/>
          <w:szCs w:val="28"/>
        </w:rPr>
        <w:t xml:space="preserve">Бумага а3, карандаш, цветная бумага, газета, журналы и </w:t>
      </w:r>
      <w:proofErr w:type="spellStart"/>
      <w:r>
        <w:rPr>
          <w:rFonts w:ascii="Times New Roman" w:hAnsi="Times New Roman" w:cs="Times New Roman"/>
          <w:sz w:val="28"/>
          <w:szCs w:val="28"/>
        </w:rPr>
        <w:t>тд</w:t>
      </w:r>
      <w:proofErr w:type="spellEnd"/>
      <w:r>
        <w:rPr>
          <w:rFonts w:ascii="Times New Roman" w:hAnsi="Times New Roman" w:cs="Times New Roman"/>
          <w:sz w:val="28"/>
          <w:szCs w:val="28"/>
        </w:rPr>
        <w:t xml:space="preserve">., маркер, гелиевая ручка черная, клей, ножницы, линейка, резак. </w:t>
      </w:r>
      <w:proofErr w:type="gramEnd"/>
    </w:p>
    <w:p w:rsidR="00FB15E3" w:rsidRDefault="00FB15E3" w:rsidP="00771499">
      <w:pPr>
        <w:snapToGrid w:val="0"/>
        <w:spacing w:line="240" w:lineRule="auto"/>
        <w:jc w:val="both"/>
        <w:rPr>
          <w:rFonts w:ascii="Times New Roman" w:hAnsi="Times New Roman" w:cs="Times New Roman"/>
          <w:sz w:val="28"/>
          <w:szCs w:val="28"/>
        </w:rPr>
      </w:pPr>
    </w:p>
    <w:p w:rsidR="00FB15E3" w:rsidRDefault="00FB15E3" w:rsidP="00771499">
      <w:pPr>
        <w:pStyle w:val="a3"/>
        <w:numPr>
          <w:ilvl w:val="0"/>
          <w:numId w:val="22"/>
        </w:numPr>
        <w:snapToGrid w:val="0"/>
        <w:spacing w:line="240" w:lineRule="auto"/>
        <w:jc w:val="both"/>
        <w:rPr>
          <w:rFonts w:ascii="Times New Roman" w:hAnsi="Times New Roman" w:cs="Times New Roman"/>
          <w:sz w:val="28"/>
          <w:szCs w:val="28"/>
        </w:rPr>
      </w:pPr>
      <w:proofErr w:type="spellStart"/>
      <w:r w:rsidRPr="008F7EA3">
        <w:rPr>
          <w:rFonts w:ascii="Times New Roman" w:hAnsi="Times New Roman" w:cs="Times New Roman"/>
          <w:b/>
          <w:bCs/>
          <w:sz w:val="28"/>
          <w:szCs w:val="28"/>
        </w:rPr>
        <w:t>Цветоведение</w:t>
      </w:r>
      <w:proofErr w:type="spellEnd"/>
      <w:r w:rsidRPr="008F7EA3">
        <w:rPr>
          <w:rFonts w:ascii="Times New Roman" w:hAnsi="Times New Roman" w:cs="Times New Roman"/>
          <w:b/>
          <w:bCs/>
          <w:sz w:val="28"/>
          <w:szCs w:val="28"/>
        </w:rPr>
        <w:t>.</w:t>
      </w:r>
      <w:r w:rsidRPr="008F7EA3">
        <w:rPr>
          <w:rFonts w:ascii="Times New Roman" w:hAnsi="Times New Roman" w:cs="Times New Roman"/>
          <w:sz w:val="28"/>
          <w:szCs w:val="28"/>
        </w:rPr>
        <w:t xml:space="preserve"> </w:t>
      </w:r>
    </w:p>
    <w:p w:rsidR="00FB15E3" w:rsidRDefault="00FB15E3" w:rsidP="00771499">
      <w:pPr>
        <w:snapToGrid w:val="0"/>
        <w:spacing w:line="240" w:lineRule="auto"/>
        <w:jc w:val="both"/>
        <w:rPr>
          <w:rFonts w:ascii="Times New Roman" w:hAnsi="Times New Roman" w:cs="Times New Roman"/>
          <w:sz w:val="28"/>
          <w:szCs w:val="28"/>
        </w:rPr>
      </w:pPr>
      <w:proofErr w:type="spellStart"/>
      <w:proofErr w:type="gramStart"/>
      <w:r w:rsidRPr="008F7EA3">
        <w:rPr>
          <w:rFonts w:ascii="Times New Roman" w:hAnsi="Times New Roman" w:cs="Times New Roman"/>
          <w:b/>
          <w:bCs/>
          <w:i/>
          <w:iCs/>
          <w:sz w:val="28"/>
          <w:szCs w:val="28"/>
        </w:rPr>
        <w:t>Цветоведение</w:t>
      </w:r>
      <w:proofErr w:type="spellEnd"/>
      <w:r w:rsidRPr="008F7EA3">
        <w:rPr>
          <w:rFonts w:ascii="Times New Roman" w:hAnsi="Times New Roman" w:cs="Times New Roman"/>
          <w:b/>
          <w:bCs/>
          <w:i/>
          <w:iCs/>
          <w:sz w:val="28"/>
          <w:szCs w:val="28"/>
        </w:rPr>
        <w:t xml:space="preserve"> </w:t>
      </w:r>
      <w:r>
        <w:rPr>
          <w:rFonts w:ascii="Times New Roman" w:hAnsi="Times New Roman" w:cs="Times New Roman"/>
          <w:sz w:val="28"/>
          <w:szCs w:val="28"/>
        </w:rPr>
        <w:t xml:space="preserve">– </w:t>
      </w:r>
      <w:r w:rsidRPr="008F7EA3">
        <w:rPr>
          <w:rFonts w:ascii="Times New Roman" w:hAnsi="Times New Roman" w:cs="Times New Roman"/>
          <w:sz w:val="28"/>
          <w:szCs w:val="28"/>
        </w:rPr>
        <w:t>это</w:t>
      </w:r>
      <w:r>
        <w:rPr>
          <w:rFonts w:ascii="Times New Roman" w:hAnsi="Times New Roman" w:cs="Times New Roman"/>
          <w:sz w:val="28"/>
          <w:szCs w:val="28"/>
        </w:rPr>
        <w:t xml:space="preserve"> </w:t>
      </w:r>
      <w:r w:rsidRPr="008F7EA3">
        <w:rPr>
          <w:rFonts w:ascii="Times New Roman" w:hAnsi="Times New Roman" w:cs="Times New Roman"/>
          <w:sz w:val="28"/>
          <w:szCs w:val="28"/>
        </w:rPr>
        <w:t>комплексная наука о цвете, включающая научные данные из физики, физиологии и психологии, изучающих природу происхождения цвета, а также опирающаяся на совокупность данных философии, эстетики, истории искусства, филологии, этнографии, литературы, изучающих цвет как явление культуры.</w:t>
      </w:r>
      <w:proofErr w:type="gramEnd"/>
    </w:p>
    <w:p w:rsidR="00FB15E3" w:rsidRDefault="00FB15E3" w:rsidP="00771499">
      <w:pPr>
        <w:snapToGrid w:val="0"/>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Гравюра как мы </w:t>
      </w:r>
      <w:proofErr w:type="gramStart"/>
      <w:r>
        <w:rPr>
          <w:rFonts w:ascii="Times New Roman" w:hAnsi="Times New Roman" w:cs="Times New Roman"/>
          <w:sz w:val="28"/>
          <w:szCs w:val="28"/>
        </w:rPr>
        <w:t>узнали на прошлых занятиях бывает</w:t>
      </w:r>
      <w:proofErr w:type="gramEnd"/>
      <w:r>
        <w:rPr>
          <w:rFonts w:ascii="Times New Roman" w:hAnsi="Times New Roman" w:cs="Times New Roman"/>
          <w:sz w:val="28"/>
          <w:szCs w:val="28"/>
        </w:rPr>
        <w:t xml:space="preserve"> цветной. Для этого нам нужно </w:t>
      </w:r>
      <w:proofErr w:type="gramStart"/>
      <w:r>
        <w:rPr>
          <w:rFonts w:ascii="Times New Roman" w:hAnsi="Times New Roman" w:cs="Times New Roman"/>
          <w:sz w:val="28"/>
          <w:szCs w:val="28"/>
        </w:rPr>
        <w:t>изучить</w:t>
      </w:r>
      <w:proofErr w:type="gramEnd"/>
      <w:r>
        <w:rPr>
          <w:rFonts w:ascii="Times New Roman" w:hAnsi="Times New Roman" w:cs="Times New Roman"/>
          <w:sz w:val="28"/>
          <w:szCs w:val="28"/>
        </w:rPr>
        <w:t xml:space="preserve"> как цвет ведет себя в разных ситуациях.</w:t>
      </w:r>
    </w:p>
    <w:p w:rsidR="00FB15E3" w:rsidRPr="00002341" w:rsidRDefault="00FB15E3" w:rsidP="00771499">
      <w:pPr>
        <w:snapToGrid w:val="0"/>
        <w:spacing w:line="240" w:lineRule="auto"/>
        <w:jc w:val="both"/>
        <w:rPr>
          <w:rFonts w:ascii="Times New Roman" w:hAnsi="Times New Roman" w:cs="Times New Roman"/>
          <w:b/>
          <w:bCs/>
          <w:i/>
          <w:iCs/>
          <w:sz w:val="28"/>
          <w:szCs w:val="28"/>
        </w:rPr>
      </w:pPr>
      <w:r w:rsidRPr="00002341">
        <w:rPr>
          <w:rFonts w:ascii="Times New Roman" w:hAnsi="Times New Roman" w:cs="Times New Roman"/>
          <w:b/>
          <w:bCs/>
          <w:i/>
          <w:iCs/>
          <w:sz w:val="28"/>
          <w:szCs w:val="28"/>
        </w:rPr>
        <w:t xml:space="preserve">Краткое учение о цвете. </w:t>
      </w:r>
    </w:p>
    <w:p w:rsidR="00FB15E3" w:rsidRPr="00002341" w:rsidRDefault="00FB15E3" w:rsidP="00771499">
      <w:pPr>
        <w:pStyle w:val="a5"/>
        <w:jc w:val="both"/>
        <w:rPr>
          <w:sz w:val="28"/>
          <w:szCs w:val="28"/>
        </w:rPr>
      </w:pPr>
      <w:r w:rsidRPr="00002341">
        <w:rPr>
          <w:sz w:val="28"/>
          <w:szCs w:val="28"/>
        </w:rPr>
        <w:t>Исаак Ньютон положил конец этому, с нашей точки зрения, донаучному периоду в истории развития учения о цвете и создал фундамент для этого учения, основанный на законах естествознаниях. Этот первый шаг, конечно, не мог помешать тому, что и в последующее время еще часто встречались ненаучные представления о цвете. Исаак Ньютон первым научно объяснил природу цветных полос, получающихся при разложении солнечного света оптической призмой. Он считал, что белый солнечный свет есть сумма световых лучей, обладающих различной силой преломления. Каждый такой световой луч вызывает присущее только ему цветовое впечатление. При прохождении белого света через стеклянные призмы он разлагается на простые цветные лучи. При прохождении через собирающую линзу разложенные призмой цветные лучи собираются и опять образуют белый свет. Наконец, пропустив цветовые лучи через вторую призму, Ньютон нашел, что они далее не разлагаются.</w:t>
      </w:r>
    </w:p>
    <w:p w:rsidR="00FB15E3" w:rsidRDefault="00FB15E3" w:rsidP="00771499">
      <w:pPr>
        <w:pStyle w:val="a5"/>
        <w:jc w:val="both"/>
        <w:rPr>
          <w:sz w:val="28"/>
          <w:szCs w:val="28"/>
        </w:rPr>
      </w:pPr>
      <w:r w:rsidRPr="00002341">
        <w:rPr>
          <w:sz w:val="28"/>
          <w:szCs w:val="28"/>
        </w:rPr>
        <w:t>Ньютон был первым, кто расположил цвета спектра в форме круга</w:t>
      </w:r>
      <w:r>
        <w:rPr>
          <w:sz w:val="28"/>
          <w:szCs w:val="28"/>
        </w:rPr>
        <w:t xml:space="preserve">. </w:t>
      </w:r>
      <w:r w:rsidRPr="00002341">
        <w:rPr>
          <w:sz w:val="28"/>
          <w:szCs w:val="28"/>
        </w:rPr>
        <w:t xml:space="preserve">Он различал в спектре семь областей (рисунок </w:t>
      </w:r>
      <w:r>
        <w:rPr>
          <w:sz w:val="28"/>
          <w:szCs w:val="28"/>
        </w:rPr>
        <w:t>1</w:t>
      </w:r>
      <w:r w:rsidRPr="00002341">
        <w:rPr>
          <w:sz w:val="28"/>
          <w:szCs w:val="28"/>
        </w:rPr>
        <w:t>) аналогично семи ступеням октавы. Терминология, употреблявшаяся Ньютоном для обозначения явлений цвета, была очень точной.</w:t>
      </w:r>
    </w:p>
    <w:p w:rsidR="00FB15E3" w:rsidRDefault="00115F5A" w:rsidP="00002341">
      <w:pPr>
        <w:pStyle w:val="a5"/>
        <w:rPr>
          <w:sz w:val="28"/>
          <w:szCs w:val="28"/>
        </w:rPr>
      </w:pPr>
      <w:r>
        <w:rPr>
          <w:noProof/>
        </w:rPr>
        <w:pict>
          <v:shape id="Рисунок 15" o:spid="_x0000_i1039" type="#_x0000_t75" style="width:248.25pt;height:202.5pt;visibility:visible">
            <v:imagedata r:id="rId20" o:title=""/>
          </v:shape>
        </w:pict>
      </w:r>
      <w:r w:rsidR="00FB15E3">
        <w:rPr>
          <w:sz w:val="28"/>
          <w:szCs w:val="28"/>
        </w:rPr>
        <w:t xml:space="preserve"> Рис 1</w:t>
      </w:r>
    </w:p>
    <w:p w:rsidR="00FB15E3" w:rsidRDefault="00115F5A" w:rsidP="00002341">
      <w:pPr>
        <w:pStyle w:val="a5"/>
        <w:rPr>
          <w:sz w:val="28"/>
          <w:szCs w:val="28"/>
        </w:rPr>
      </w:pPr>
      <w:r>
        <w:rPr>
          <w:noProof/>
        </w:rPr>
        <w:pict>
          <v:shape id="Рисунок 18" o:spid="_x0000_i1040" type="#_x0000_t75" style="width:463.5pt;height:198.75pt;visibility:visible">
            <v:imagedata r:id="rId21" o:title=""/>
          </v:shape>
        </w:pict>
      </w:r>
    </w:p>
    <w:p w:rsidR="00FB15E3" w:rsidRPr="00002341" w:rsidRDefault="00FB15E3" w:rsidP="00771499">
      <w:pPr>
        <w:pStyle w:val="a5"/>
        <w:jc w:val="both"/>
        <w:rPr>
          <w:sz w:val="28"/>
          <w:szCs w:val="28"/>
        </w:rPr>
      </w:pPr>
      <w:r w:rsidRPr="00002341">
        <w:rPr>
          <w:rFonts w:ascii="Roboto" w:hAnsi="Roboto" w:cs="Roboto"/>
          <w:color w:val="646464"/>
          <w:sz w:val="23"/>
          <w:szCs w:val="23"/>
        </w:rPr>
        <w:t xml:space="preserve"> </w:t>
      </w:r>
      <w:r w:rsidRPr="00002341">
        <w:rPr>
          <w:sz w:val="28"/>
          <w:szCs w:val="28"/>
        </w:rPr>
        <w:t>Одним из самых непримиримых противников теории Ньютона был Гете. Полемика с Ньютоном занимает большое место в «Учении о цвете» Гете.</w:t>
      </w:r>
    </w:p>
    <w:p w:rsidR="00FB15E3" w:rsidRPr="00002341" w:rsidRDefault="00FB15E3" w:rsidP="00771499">
      <w:pPr>
        <w:pStyle w:val="a5"/>
        <w:jc w:val="both"/>
        <w:rPr>
          <w:sz w:val="28"/>
          <w:szCs w:val="28"/>
        </w:rPr>
      </w:pPr>
      <w:r w:rsidRPr="00002341">
        <w:rPr>
          <w:sz w:val="28"/>
          <w:szCs w:val="28"/>
        </w:rPr>
        <w:t>К наиболее интенсивным, но вызывавшим даже в прошлом много споров работам принадлежит «Учение о цвете» Гёте (1810 г.). Гёте рассматривает все явления, связанные с цветом, исключительно с позицией воздействия цвета на человека. При этом он различает воздействие цвета на организм человека (физиологическое воздействие) и воздействие на внутренний мир</w:t>
      </w:r>
      <w:r>
        <w:rPr>
          <w:rFonts w:ascii="Roboto" w:hAnsi="Roboto" w:cs="Roboto"/>
          <w:color w:val="646464"/>
          <w:sz w:val="23"/>
          <w:szCs w:val="23"/>
        </w:rPr>
        <w:t xml:space="preserve"> </w:t>
      </w:r>
      <w:r w:rsidRPr="00002341">
        <w:rPr>
          <w:sz w:val="28"/>
          <w:szCs w:val="28"/>
        </w:rPr>
        <w:t>(психологическое воздействие).</w:t>
      </w:r>
    </w:p>
    <w:p w:rsidR="00FB15E3" w:rsidRPr="00002341" w:rsidRDefault="00FB15E3" w:rsidP="00002341">
      <w:pPr>
        <w:pStyle w:val="a5"/>
        <w:rPr>
          <w:i/>
          <w:iCs/>
          <w:sz w:val="28"/>
          <w:szCs w:val="28"/>
        </w:rPr>
      </w:pPr>
      <w:r w:rsidRPr="00002341">
        <w:rPr>
          <w:i/>
          <w:iCs/>
          <w:sz w:val="28"/>
          <w:szCs w:val="28"/>
        </w:rPr>
        <w:t>Круг естественных цветов по Гете.</w:t>
      </w:r>
    </w:p>
    <w:p w:rsidR="00FB15E3" w:rsidRDefault="00115F5A" w:rsidP="00002341">
      <w:pPr>
        <w:pStyle w:val="a5"/>
        <w:rPr>
          <w:sz w:val="28"/>
          <w:szCs w:val="28"/>
        </w:rPr>
      </w:pPr>
      <w:r>
        <w:rPr>
          <w:noProof/>
        </w:rPr>
        <w:pict>
          <v:shape id="Рисунок 19" o:spid="_x0000_i1041" type="#_x0000_t75" style="width:231pt;height:170.25pt;visibility:visible">
            <v:imagedata r:id="rId22" o:title=""/>
          </v:shape>
        </w:pict>
      </w:r>
    </w:p>
    <w:p w:rsidR="00FB15E3" w:rsidRPr="00002341" w:rsidRDefault="00FB15E3" w:rsidP="00002341">
      <w:pPr>
        <w:pStyle w:val="a5"/>
        <w:rPr>
          <w:sz w:val="28"/>
          <w:szCs w:val="28"/>
        </w:rPr>
      </w:pPr>
      <w:r w:rsidRPr="00002341">
        <w:rPr>
          <w:sz w:val="28"/>
          <w:szCs w:val="28"/>
        </w:rPr>
        <w:t xml:space="preserve">Все цвета делят на две гаммы: </w:t>
      </w:r>
      <w:r w:rsidRPr="00002341">
        <w:rPr>
          <w:b/>
          <w:bCs/>
          <w:i/>
          <w:iCs/>
          <w:sz w:val="28"/>
          <w:szCs w:val="28"/>
        </w:rPr>
        <w:t>ахроматическую,</w:t>
      </w:r>
      <w:r w:rsidRPr="00002341">
        <w:rPr>
          <w:sz w:val="28"/>
          <w:szCs w:val="28"/>
        </w:rPr>
        <w:t xml:space="preserve"> или черно-бело-серую и </w:t>
      </w:r>
      <w:r w:rsidRPr="00002341">
        <w:rPr>
          <w:b/>
          <w:bCs/>
          <w:i/>
          <w:iCs/>
          <w:sz w:val="28"/>
          <w:szCs w:val="28"/>
        </w:rPr>
        <w:t>хроматическую</w:t>
      </w:r>
      <w:r w:rsidRPr="00002341">
        <w:rPr>
          <w:sz w:val="28"/>
          <w:szCs w:val="28"/>
        </w:rPr>
        <w:t>, охватывающую все цвета спектра и их оттенки.</w:t>
      </w:r>
    </w:p>
    <w:p w:rsidR="00FB15E3" w:rsidRPr="00002341" w:rsidRDefault="00FB15E3" w:rsidP="00002341">
      <w:pPr>
        <w:pStyle w:val="a5"/>
        <w:rPr>
          <w:b/>
          <w:bCs/>
          <w:i/>
          <w:iCs/>
          <w:sz w:val="28"/>
          <w:szCs w:val="28"/>
        </w:rPr>
      </w:pPr>
      <w:r w:rsidRPr="00002341">
        <w:rPr>
          <w:b/>
          <w:bCs/>
          <w:i/>
          <w:iCs/>
          <w:sz w:val="28"/>
          <w:szCs w:val="28"/>
        </w:rPr>
        <w:t>Основные характеристики цвета:</w:t>
      </w:r>
    </w:p>
    <w:p w:rsidR="00FB15E3" w:rsidRPr="00002341" w:rsidRDefault="00FB15E3" w:rsidP="00002341">
      <w:pPr>
        <w:pStyle w:val="a5"/>
        <w:rPr>
          <w:sz w:val="28"/>
          <w:szCs w:val="28"/>
        </w:rPr>
      </w:pPr>
      <w:r w:rsidRPr="00002341">
        <w:rPr>
          <w:sz w:val="28"/>
          <w:szCs w:val="28"/>
        </w:rPr>
        <w:t>1. Цветовой тон</w:t>
      </w:r>
      <w:r>
        <w:rPr>
          <w:sz w:val="28"/>
          <w:szCs w:val="28"/>
        </w:rPr>
        <w:t xml:space="preserve"> </w:t>
      </w:r>
      <w:r w:rsidRPr="00002341">
        <w:rPr>
          <w:sz w:val="28"/>
          <w:szCs w:val="28"/>
        </w:rPr>
        <w:t>- это свойство или качество цвета, благодаря которому человеческий глаз отличает один цвет от другого (например, синий от красного). Тон - это максимально насыщенный яркий цвет в чистом виде.</w:t>
      </w:r>
    </w:p>
    <w:p w:rsidR="00FB15E3" w:rsidRPr="00002341" w:rsidRDefault="00FB15E3" w:rsidP="00002341">
      <w:pPr>
        <w:pStyle w:val="a5"/>
        <w:rPr>
          <w:sz w:val="28"/>
          <w:szCs w:val="28"/>
        </w:rPr>
      </w:pPr>
      <w:r w:rsidRPr="00002341">
        <w:rPr>
          <w:sz w:val="28"/>
          <w:szCs w:val="28"/>
        </w:rPr>
        <w:t>2. Насыщенность цвета</w:t>
      </w:r>
      <w:r>
        <w:rPr>
          <w:sz w:val="28"/>
          <w:szCs w:val="28"/>
        </w:rPr>
        <w:t xml:space="preserve"> </w:t>
      </w:r>
      <w:r w:rsidRPr="00002341">
        <w:rPr>
          <w:sz w:val="28"/>
          <w:szCs w:val="28"/>
        </w:rPr>
        <w:t xml:space="preserve">- это соотношение чистого тона и равного ему по светлоте ахроматического цвета. Максимально насыщенный цвет не содержит никакой примеси </w:t>
      </w:r>
      <w:proofErr w:type="gramStart"/>
      <w:r w:rsidRPr="00002341">
        <w:rPr>
          <w:sz w:val="28"/>
          <w:szCs w:val="28"/>
        </w:rPr>
        <w:t>серого</w:t>
      </w:r>
      <w:proofErr w:type="gramEnd"/>
      <w:r w:rsidRPr="00002341">
        <w:rPr>
          <w:sz w:val="28"/>
          <w:szCs w:val="28"/>
        </w:rPr>
        <w:t>, а минимально насыщенный представляет собой серый цвет в чистом виде.</w:t>
      </w:r>
    </w:p>
    <w:p w:rsidR="00FB15E3" w:rsidRPr="00002341" w:rsidRDefault="00FB15E3" w:rsidP="00002341">
      <w:pPr>
        <w:pStyle w:val="a5"/>
        <w:rPr>
          <w:sz w:val="28"/>
          <w:szCs w:val="28"/>
        </w:rPr>
      </w:pPr>
      <w:r w:rsidRPr="00002341">
        <w:rPr>
          <w:sz w:val="28"/>
          <w:szCs w:val="28"/>
        </w:rPr>
        <w:t>3. Светлота цвета</w:t>
      </w:r>
      <w:r>
        <w:rPr>
          <w:sz w:val="28"/>
          <w:szCs w:val="28"/>
        </w:rPr>
        <w:t xml:space="preserve"> </w:t>
      </w:r>
      <w:r w:rsidRPr="00002341">
        <w:rPr>
          <w:sz w:val="28"/>
          <w:szCs w:val="28"/>
        </w:rPr>
        <w:t>характеризует степень его приближения к белому или черному цвету. Максимальная светлота характерна для белого цвета, отражающего максимум света, а минимальная - для черного, поглощающего максимум света. С изменением светлоты предмет становится либо светлее, либо темнее.</w:t>
      </w:r>
    </w:p>
    <w:p w:rsidR="00FB15E3" w:rsidRPr="00002341" w:rsidRDefault="00FB15E3" w:rsidP="00002341">
      <w:pPr>
        <w:pStyle w:val="a5"/>
        <w:rPr>
          <w:b/>
          <w:bCs/>
          <w:i/>
          <w:iCs/>
          <w:sz w:val="28"/>
          <w:szCs w:val="28"/>
        </w:rPr>
      </w:pPr>
      <w:r w:rsidRPr="00002341">
        <w:rPr>
          <w:b/>
          <w:bCs/>
          <w:i/>
          <w:iCs/>
          <w:sz w:val="28"/>
          <w:szCs w:val="28"/>
        </w:rPr>
        <w:t>Большой цветовой круг Освальда.</w:t>
      </w:r>
    </w:p>
    <w:p w:rsidR="00FB15E3" w:rsidRPr="00002341" w:rsidRDefault="00FB15E3" w:rsidP="00002341">
      <w:pPr>
        <w:pStyle w:val="a5"/>
        <w:rPr>
          <w:sz w:val="28"/>
          <w:szCs w:val="28"/>
        </w:rPr>
      </w:pPr>
      <w:r w:rsidRPr="00002341">
        <w:rPr>
          <w:sz w:val="28"/>
          <w:szCs w:val="28"/>
        </w:rPr>
        <w:t xml:space="preserve">Эта система была предложена немецким ученым Вильгельмом </w:t>
      </w:r>
      <w:proofErr w:type="spellStart"/>
      <w:r w:rsidRPr="00002341">
        <w:rPr>
          <w:sz w:val="28"/>
          <w:szCs w:val="28"/>
        </w:rPr>
        <w:t>Оствальдом</w:t>
      </w:r>
      <w:proofErr w:type="spellEnd"/>
      <w:r w:rsidRPr="00002341">
        <w:rPr>
          <w:sz w:val="28"/>
          <w:szCs w:val="28"/>
        </w:rPr>
        <w:t xml:space="preserve">. Она предполагает 8 цветовых тонов с четырьмя базовыми цветами: желтый, ультрамариновый синий, красный и цвет морской волны (зеленый). Эти цвета далее делятся, образуя цветовой круг из 24 цветов. В цветовом круге Освальда синий цвет расположен против желтого, и их </w:t>
      </w:r>
      <w:proofErr w:type="spellStart"/>
      <w:r w:rsidRPr="00002341">
        <w:rPr>
          <w:sz w:val="28"/>
          <w:szCs w:val="28"/>
        </w:rPr>
        <w:t>пигментарная</w:t>
      </w:r>
      <w:proofErr w:type="spellEnd"/>
      <w:r w:rsidRPr="00002341">
        <w:rPr>
          <w:sz w:val="28"/>
          <w:szCs w:val="28"/>
        </w:rPr>
        <w:t xml:space="preserve"> смесь дает зеленый (в других системах диаметрально противоположные цвета дают при смешивании серый цвет). Это основное различие в построении, по мнению </w:t>
      </w:r>
      <w:proofErr w:type="spellStart"/>
      <w:r w:rsidRPr="00002341">
        <w:rPr>
          <w:sz w:val="28"/>
          <w:szCs w:val="28"/>
        </w:rPr>
        <w:t>Иттена</w:t>
      </w:r>
      <w:proofErr w:type="spellEnd"/>
      <w:r w:rsidRPr="00002341">
        <w:rPr>
          <w:sz w:val="28"/>
          <w:szCs w:val="28"/>
        </w:rPr>
        <w:t>, означает, что цветовой круг Освальда не может быть использован ни в живописи, ни в прикладных искусствах</w:t>
      </w:r>
    </w:p>
    <w:p w:rsidR="00FB15E3" w:rsidRDefault="00115F5A" w:rsidP="00FB5392">
      <w:pPr>
        <w:spacing w:after="0" w:line="240" w:lineRule="auto"/>
        <w:rPr>
          <w:rFonts w:ascii="Times New Roman" w:hAnsi="Times New Roman" w:cs="Times New Roman"/>
          <w:b/>
          <w:bCs/>
          <w:sz w:val="28"/>
          <w:szCs w:val="28"/>
        </w:rPr>
      </w:pPr>
      <w:r w:rsidRPr="00115F5A">
        <w:rPr>
          <w:rFonts w:cs="Times New Roman"/>
          <w:noProof/>
        </w:rPr>
        <w:pict>
          <v:shape id="Рисунок 17" o:spid="_x0000_i1042" type="#_x0000_t75" style="width:250.5pt;height:180.75pt;visibility:visible">
            <v:imagedata r:id="rId23" o:title=""/>
          </v:shape>
        </w:pict>
      </w:r>
    </w:p>
    <w:p w:rsidR="00FB15E3" w:rsidRDefault="00FB15E3" w:rsidP="00FB5392">
      <w:pPr>
        <w:spacing w:after="0" w:line="240" w:lineRule="auto"/>
        <w:rPr>
          <w:rFonts w:ascii="Times New Roman" w:hAnsi="Times New Roman" w:cs="Times New Roman"/>
          <w:b/>
          <w:bCs/>
          <w:sz w:val="28"/>
          <w:szCs w:val="28"/>
        </w:rPr>
      </w:pPr>
    </w:p>
    <w:p w:rsidR="00FB15E3" w:rsidRDefault="00FB15E3" w:rsidP="00FB5392">
      <w:pPr>
        <w:spacing w:after="0" w:line="240" w:lineRule="auto"/>
        <w:rPr>
          <w:rFonts w:ascii="Times New Roman" w:hAnsi="Times New Roman" w:cs="Times New Roman"/>
          <w:b/>
          <w:bCs/>
          <w:i/>
          <w:iCs/>
          <w:sz w:val="28"/>
          <w:szCs w:val="28"/>
        </w:rPr>
      </w:pPr>
      <w:r w:rsidRPr="00E32440">
        <w:rPr>
          <w:rFonts w:ascii="Times New Roman" w:hAnsi="Times New Roman" w:cs="Times New Roman"/>
          <w:b/>
          <w:bCs/>
          <w:i/>
          <w:iCs/>
          <w:sz w:val="28"/>
          <w:szCs w:val="28"/>
        </w:rPr>
        <w:t xml:space="preserve">Цветовой круг </w:t>
      </w:r>
      <w:proofErr w:type="spellStart"/>
      <w:r w:rsidRPr="00E32440">
        <w:rPr>
          <w:rFonts w:ascii="Times New Roman" w:hAnsi="Times New Roman" w:cs="Times New Roman"/>
          <w:b/>
          <w:bCs/>
          <w:i/>
          <w:iCs/>
          <w:sz w:val="28"/>
          <w:szCs w:val="28"/>
        </w:rPr>
        <w:t>Иттена</w:t>
      </w:r>
      <w:proofErr w:type="spellEnd"/>
    </w:p>
    <w:p w:rsidR="00FB15E3" w:rsidRPr="00E32440" w:rsidRDefault="00FB15E3" w:rsidP="00FB5392">
      <w:pPr>
        <w:spacing w:after="0" w:line="240" w:lineRule="auto"/>
        <w:rPr>
          <w:rFonts w:ascii="Times New Roman" w:hAnsi="Times New Roman" w:cs="Times New Roman"/>
          <w:b/>
          <w:bCs/>
          <w:i/>
          <w:iCs/>
          <w:sz w:val="28"/>
          <w:szCs w:val="28"/>
        </w:rPr>
      </w:pPr>
    </w:p>
    <w:p w:rsidR="00FB15E3" w:rsidRDefault="00115F5A" w:rsidP="00FB5392">
      <w:pPr>
        <w:spacing w:after="0" w:line="240" w:lineRule="auto"/>
        <w:rPr>
          <w:rFonts w:ascii="Times New Roman" w:hAnsi="Times New Roman" w:cs="Times New Roman"/>
          <w:b/>
          <w:bCs/>
          <w:sz w:val="28"/>
          <w:szCs w:val="28"/>
        </w:rPr>
      </w:pPr>
      <w:r w:rsidRPr="00115F5A">
        <w:rPr>
          <w:rFonts w:cs="Times New Roman"/>
          <w:noProof/>
        </w:rPr>
        <w:pict>
          <v:shape id="Рисунок 20" o:spid="_x0000_i1043" type="#_x0000_t75" style="width:191.25pt;height:191.25pt;visibility:visible">
            <v:imagedata r:id="rId24" o:title=""/>
          </v:shape>
        </w:pict>
      </w:r>
    </w:p>
    <w:p w:rsidR="00FB15E3" w:rsidRDefault="00FB15E3" w:rsidP="00FB5392">
      <w:pPr>
        <w:spacing w:after="0" w:line="240" w:lineRule="auto"/>
        <w:rPr>
          <w:rFonts w:ascii="Times New Roman" w:hAnsi="Times New Roman" w:cs="Times New Roman"/>
          <w:sz w:val="28"/>
          <w:szCs w:val="28"/>
        </w:rPr>
      </w:pPr>
    </w:p>
    <w:p w:rsidR="00FB15E3" w:rsidRPr="00EC0BA3" w:rsidRDefault="00FB15E3" w:rsidP="00FB5392">
      <w:pPr>
        <w:spacing w:after="0" w:line="240" w:lineRule="auto"/>
        <w:rPr>
          <w:rFonts w:ascii="Times New Roman" w:hAnsi="Times New Roman" w:cs="Times New Roman"/>
          <w:sz w:val="28"/>
          <w:szCs w:val="28"/>
        </w:rPr>
      </w:pPr>
      <w:r w:rsidRPr="00EC0BA3">
        <w:rPr>
          <w:rFonts w:ascii="Times New Roman" w:hAnsi="Times New Roman" w:cs="Times New Roman"/>
          <w:sz w:val="28"/>
          <w:szCs w:val="28"/>
        </w:rPr>
        <w:t>Существуют</w:t>
      </w:r>
      <w:proofErr w:type="gramStart"/>
      <w:r w:rsidRPr="00EC0BA3">
        <w:rPr>
          <w:rFonts w:ascii="Times New Roman" w:hAnsi="Times New Roman" w:cs="Times New Roman"/>
          <w:sz w:val="28"/>
          <w:szCs w:val="28"/>
        </w:rPr>
        <w:t xml:space="preserve"> :</w:t>
      </w:r>
      <w:proofErr w:type="gramEnd"/>
    </w:p>
    <w:p w:rsidR="00FB15E3" w:rsidRDefault="00FB15E3" w:rsidP="00F844CE">
      <w:pPr>
        <w:pStyle w:val="a3"/>
        <w:numPr>
          <w:ilvl w:val="0"/>
          <w:numId w:val="27"/>
        </w:numPr>
        <w:spacing w:after="0" w:line="240" w:lineRule="auto"/>
        <w:rPr>
          <w:rFonts w:ascii="Times New Roman" w:hAnsi="Times New Roman" w:cs="Times New Roman"/>
          <w:sz w:val="28"/>
          <w:szCs w:val="28"/>
        </w:rPr>
      </w:pPr>
      <w:r>
        <w:rPr>
          <w:rFonts w:ascii="Times New Roman" w:hAnsi="Times New Roman" w:cs="Times New Roman"/>
          <w:sz w:val="28"/>
          <w:szCs w:val="28"/>
        </w:rPr>
        <w:t>Основные цвет</w:t>
      </w:r>
      <w:proofErr w:type="gramStart"/>
      <w:r>
        <w:rPr>
          <w:rFonts w:ascii="Times New Roman" w:hAnsi="Times New Roman" w:cs="Times New Roman"/>
          <w:sz w:val="28"/>
          <w:szCs w:val="28"/>
        </w:rPr>
        <w:t>а-</w:t>
      </w:r>
      <w:proofErr w:type="gramEnd"/>
      <w:r>
        <w:rPr>
          <w:rFonts w:ascii="Times New Roman" w:hAnsi="Times New Roman" w:cs="Times New Roman"/>
          <w:sz w:val="28"/>
          <w:szCs w:val="28"/>
        </w:rPr>
        <w:t xml:space="preserve"> желтый, синий, красный</w:t>
      </w:r>
    </w:p>
    <w:p w:rsidR="00FB15E3" w:rsidRDefault="00FB15E3" w:rsidP="00F844CE">
      <w:pPr>
        <w:pStyle w:val="a3"/>
        <w:numPr>
          <w:ilvl w:val="0"/>
          <w:numId w:val="27"/>
        </w:numPr>
        <w:spacing w:after="0" w:line="240" w:lineRule="auto"/>
        <w:rPr>
          <w:rFonts w:ascii="Times New Roman" w:hAnsi="Times New Roman" w:cs="Times New Roman"/>
          <w:sz w:val="28"/>
          <w:szCs w:val="28"/>
        </w:rPr>
      </w:pPr>
      <w:r>
        <w:rPr>
          <w:rFonts w:ascii="Times New Roman" w:hAnsi="Times New Roman" w:cs="Times New Roman"/>
          <w:sz w:val="28"/>
          <w:szCs w:val="28"/>
        </w:rPr>
        <w:t>Вторичные цвет</w:t>
      </w:r>
      <w:proofErr w:type="gramStart"/>
      <w:r>
        <w:rPr>
          <w:rFonts w:ascii="Times New Roman" w:hAnsi="Times New Roman" w:cs="Times New Roman"/>
          <w:sz w:val="28"/>
          <w:szCs w:val="28"/>
        </w:rPr>
        <w:t>а-</w:t>
      </w:r>
      <w:proofErr w:type="gramEnd"/>
      <w:r>
        <w:rPr>
          <w:rFonts w:ascii="Times New Roman" w:hAnsi="Times New Roman" w:cs="Times New Roman"/>
          <w:sz w:val="28"/>
          <w:szCs w:val="28"/>
        </w:rPr>
        <w:t xml:space="preserve"> фиолетовый, оранжевый, зеленый</w:t>
      </w:r>
    </w:p>
    <w:p w:rsidR="00FB15E3" w:rsidRDefault="00FB15E3" w:rsidP="00F844CE">
      <w:pPr>
        <w:pStyle w:val="a3"/>
        <w:numPr>
          <w:ilvl w:val="0"/>
          <w:numId w:val="27"/>
        </w:numPr>
        <w:spacing w:after="0" w:line="240" w:lineRule="auto"/>
        <w:rPr>
          <w:rFonts w:ascii="Times New Roman" w:hAnsi="Times New Roman" w:cs="Times New Roman"/>
          <w:sz w:val="28"/>
          <w:szCs w:val="28"/>
        </w:rPr>
      </w:pPr>
      <w:r>
        <w:rPr>
          <w:rFonts w:ascii="Times New Roman" w:hAnsi="Times New Roman" w:cs="Times New Roman"/>
          <w:sz w:val="28"/>
          <w:szCs w:val="28"/>
        </w:rPr>
        <w:t>Дополнительные цвет</w:t>
      </w:r>
      <w:proofErr w:type="gramStart"/>
      <w:r>
        <w:rPr>
          <w:rFonts w:ascii="Times New Roman" w:hAnsi="Times New Roman" w:cs="Times New Roman"/>
          <w:sz w:val="28"/>
          <w:szCs w:val="28"/>
        </w:rPr>
        <w:t>а-</w:t>
      </w:r>
      <w:proofErr w:type="gramEnd"/>
      <w:r>
        <w:rPr>
          <w:rFonts w:ascii="Times New Roman" w:hAnsi="Times New Roman" w:cs="Times New Roman"/>
          <w:sz w:val="28"/>
          <w:szCs w:val="28"/>
        </w:rPr>
        <w:t xml:space="preserve"> </w:t>
      </w:r>
      <w:proofErr w:type="spellStart"/>
      <w:r>
        <w:rPr>
          <w:rFonts w:ascii="Times New Roman" w:hAnsi="Times New Roman" w:cs="Times New Roman"/>
          <w:sz w:val="28"/>
          <w:szCs w:val="28"/>
        </w:rPr>
        <w:t>желтый+фиолетовый</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красный+зеленый</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синий+оранжевый</w:t>
      </w:r>
      <w:proofErr w:type="spellEnd"/>
      <w:r>
        <w:rPr>
          <w:rFonts w:ascii="Times New Roman" w:hAnsi="Times New Roman" w:cs="Times New Roman"/>
          <w:sz w:val="28"/>
          <w:szCs w:val="28"/>
        </w:rPr>
        <w:t>.</w:t>
      </w:r>
    </w:p>
    <w:p w:rsidR="00FB15E3" w:rsidRDefault="00FB15E3" w:rsidP="00F844CE">
      <w:pPr>
        <w:pStyle w:val="a3"/>
        <w:spacing w:after="0" w:line="240" w:lineRule="auto"/>
        <w:rPr>
          <w:rFonts w:ascii="Times New Roman" w:hAnsi="Times New Roman" w:cs="Times New Roman"/>
          <w:sz w:val="28"/>
          <w:szCs w:val="28"/>
        </w:rPr>
      </w:pPr>
    </w:p>
    <w:p w:rsidR="00FB15E3" w:rsidRDefault="00FB15E3" w:rsidP="00F844CE">
      <w:pPr>
        <w:pStyle w:val="a3"/>
        <w:spacing w:after="0" w:line="240" w:lineRule="auto"/>
        <w:rPr>
          <w:rFonts w:ascii="Times New Roman" w:hAnsi="Times New Roman" w:cs="Times New Roman"/>
          <w:sz w:val="28"/>
          <w:szCs w:val="28"/>
        </w:rPr>
      </w:pPr>
    </w:p>
    <w:p w:rsidR="00FB15E3" w:rsidRPr="00EC0BA3" w:rsidRDefault="00FB15E3" w:rsidP="00F844CE">
      <w:pPr>
        <w:spacing w:after="0" w:line="240" w:lineRule="auto"/>
        <w:rPr>
          <w:rFonts w:ascii="Times New Roman" w:hAnsi="Times New Roman" w:cs="Times New Roman"/>
          <w:b/>
          <w:bCs/>
          <w:i/>
          <w:iCs/>
          <w:sz w:val="28"/>
          <w:szCs w:val="28"/>
        </w:rPr>
      </w:pPr>
      <w:r w:rsidRPr="00EC0BA3">
        <w:rPr>
          <w:rFonts w:ascii="Times New Roman" w:hAnsi="Times New Roman" w:cs="Times New Roman"/>
          <w:b/>
          <w:bCs/>
          <w:i/>
          <w:iCs/>
          <w:sz w:val="28"/>
          <w:szCs w:val="28"/>
        </w:rPr>
        <w:t>Наша задача в практической части показать цветовой контраст:</w:t>
      </w:r>
    </w:p>
    <w:p w:rsidR="00FB15E3" w:rsidRDefault="00FB15E3" w:rsidP="00F844CE">
      <w:pPr>
        <w:pStyle w:val="a3"/>
        <w:numPr>
          <w:ilvl w:val="0"/>
          <w:numId w:val="28"/>
        </w:numPr>
        <w:spacing w:after="0" w:line="240" w:lineRule="auto"/>
        <w:rPr>
          <w:rFonts w:ascii="Times New Roman" w:hAnsi="Times New Roman" w:cs="Times New Roman"/>
          <w:sz w:val="28"/>
          <w:szCs w:val="28"/>
        </w:rPr>
      </w:pPr>
      <w:r>
        <w:rPr>
          <w:rFonts w:ascii="Times New Roman" w:hAnsi="Times New Roman" w:cs="Times New Roman"/>
          <w:sz w:val="28"/>
          <w:szCs w:val="28"/>
        </w:rPr>
        <w:t>Контраст дополнительных цветов</w:t>
      </w:r>
    </w:p>
    <w:p w:rsidR="00FB15E3" w:rsidRDefault="00FB15E3" w:rsidP="00F844CE">
      <w:pPr>
        <w:pStyle w:val="a3"/>
        <w:numPr>
          <w:ilvl w:val="0"/>
          <w:numId w:val="28"/>
        </w:numPr>
        <w:spacing w:after="0" w:line="240" w:lineRule="auto"/>
        <w:rPr>
          <w:rFonts w:ascii="Times New Roman" w:hAnsi="Times New Roman" w:cs="Times New Roman"/>
          <w:sz w:val="28"/>
          <w:szCs w:val="28"/>
        </w:rPr>
      </w:pPr>
      <w:r>
        <w:rPr>
          <w:rFonts w:ascii="Times New Roman" w:hAnsi="Times New Roman" w:cs="Times New Roman"/>
          <w:sz w:val="28"/>
          <w:szCs w:val="28"/>
        </w:rPr>
        <w:t>Контраст тепло-холодных цветов</w:t>
      </w:r>
    </w:p>
    <w:p w:rsidR="00FB15E3" w:rsidRPr="00F844CE" w:rsidRDefault="00FB15E3" w:rsidP="00F844CE">
      <w:pPr>
        <w:pStyle w:val="a3"/>
        <w:numPr>
          <w:ilvl w:val="0"/>
          <w:numId w:val="28"/>
        </w:numPr>
        <w:spacing w:after="0" w:line="240" w:lineRule="auto"/>
        <w:rPr>
          <w:rFonts w:ascii="Times New Roman" w:hAnsi="Times New Roman" w:cs="Times New Roman"/>
          <w:sz w:val="28"/>
          <w:szCs w:val="28"/>
        </w:rPr>
      </w:pPr>
      <w:r>
        <w:rPr>
          <w:rFonts w:ascii="Times New Roman" w:hAnsi="Times New Roman" w:cs="Times New Roman"/>
          <w:sz w:val="28"/>
          <w:szCs w:val="28"/>
        </w:rPr>
        <w:t>Контраст насыщенности</w:t>
      </w:r>
      <w:r w:rsidRPr="00F844CE">
        <w:rPr>
          <w:rFonts w:ascii="Times New Roman" w:hAnsi="Times New Roman" w:cs="Times New Roman"/>
          <w:sz w:val="28"/>
          <w:szCs w:val="28"/>
        </w:rPr>
        <w:t xml:space="preserve"> </w:t>
      </w:r>
      <w:r>
        <w:rPr>
          <w:rFonts w:ascii="Times New Roman" w:hAnsi="Times New Roman" w:cs="Times New Roman"/>
          <w:sz w:val="28"/>
          <w:szCs w:val="28"/>
        </w:rPr>
        <w:t>цветов</w:t>
      </w:r>
    </w:p>
    <w:p w:rsidR="00FB15E3" w:rsidRDefault="00FB15E3" w:rsidP="00F844CE">
      <w:pPr>
        <w:pStyle w:val="a3"/>
        <w:numPr>
          <w:ilvl w:val="0"/>
          <w:numId w:val="28"/>
        </w:num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Контраст </w:t>
      </w:r>
      <w:proofErr w:type="spellStart"/>
      <w:r>
        <w:rPr>
          <w:rFonts w:ascii="Times New Roman" w:hAnsi="Times New Roman" w:cs="Times New Roman"/>
          <w:sz w:val="28"/>
          <w:szCs w:val="28"/>
        </w:rPr>
        <w:t>светлотности</w:t>
      </w:r>
      <w:proofErr w:type="spellEnd"/>
      <w:r w:rsidRPr="00F844CE">
        <w:rPr>
          <w:rFonts w:ascii="Times New Roman" w:hAnsi="Times New Roman" w:cs="Times New Roman"/>
          <w:sz w:val="28"/>
          <w:szCs w:val="28"/>
        </w:rPr>
        <w:t xml:space="preserve"> </w:t>
      </w:r>
      <w:r>
        <w:rPr>
          <w:rFonts w:ascii="Times New Roman" w:hAnsi="Times New Roman" w:cs="Times New Roman"/>
          <w:sz w:val="28"/>
          <w:szCs w:val="28"/>
        </w:rPr>
        <w:t>цветов</w:t>
      </w:r>
    </w:p>
    <w:p w:rsidR="00FB15E3" w:rsidRPr="00EC0BA3" w:rsidRDefault="00FB15E3" w:rsidP="00EC0BA3">
      <w:pPr>
        <w:spacing w:after="0" w:line="240" w:lineRule="auto"/>
        <w:rPr>
          <w:rFonts w:ascii="Times New Roman" w:hAnsi="Times New Roman" w:cs="Times New Roman"/>
          <w:sz w:val="28"/>
          <w:szCs w:val="28"/>
        </w:rPr>
      </w:pPr>
    </w:p>
    <w:p w:rsidR="00FB15E3" w:rsidRDefault="00FB15E3" w:rsidP="00F844CE">
      <w:pPr>
        <w:spacing w:after="0" w:line="240" w:lineRule="auto"/>
        <w:rPr>
          <w:rFonts w:ascii="Times New Roman" w:hAnsi="Times New Roman" w:cs="Times New Roman"/>
          <w:b/>
          <w:bCs/>
          <w:sz w:val="28"/>
          <w:szCs w:val="28"/>
        </w:rPr>
      </w:pPr>
      <w:r w:rsidRPr="00FB5392">
        <w:rPr>
          <w:rFonts w:ascii="Times New Roman" w:hAnsi="Times New Roman" w:cs="Times New Roman"/>
          <w:b/>
          <w:bCs/>
          <w:sz w:val="28"/>
          <w:szCs w:val="28"/>
        </w:rPr>
        <w:t>Цель урока:</w:t>
      </w:r>
    </w:p>
    <w:p w:rsidR="00FB15E3" w:rsidRDefault="00FB15E3" w:rsidP="00F844CE">
      <w:pPr>
        <w:pStyle w:val="a3"/>
        <w:numPr>
          <w:ilvl w:val="0"/>
          <w:numId w:val="25"/>
        </w:numPr>
        <w:spacing w:after="0" w:line="240" w:lineRule="auto"/>
        <w:rPr>
          <w:rFonts w:ascii="Times New Roman" w:hAnsi="Times New Roman" w:cs="Times New Roman"/>
          <w:sz w:val="28"/>
          <w:szCs w:val="28"/>
        </w:rPr>
      </w:pPr>
      <w:r w:rsidRPr="008F7EA3">
        <w:rPr>
          <w:rFonts w:ascii="Times New Roman" w:hAnsi="Times New Roman" w:cs="Times New Roman"/>
          <w:sz w:val="28"/>
          <w:szCs w:val="28"/>
        </w:rPr>
        <w:t>Изучить</w:t>
      </w:r>
      <w:r>
        <w:rPr>
          <w:rFonts w:ascii="Times New Roman" w:hAnsi="Times New Roman" w:cs="Times New Roman"/>
          <w:sz w:val="28"/>
          <w:szCs w:val="28"/>
        </w:rPr>
        <w:t xml:space="preserve"> основы </w:t>
      </w:r>
      <w:proofErr w:type="spellStart"/>
      <w:r>
        <w:rPr>
          <w:rFonts w:ascii="Times New Roman" w:hAnsi="Times New Roman" w:cs="Times New Roman"/>
          <w:sz w:val="28"/>
          <w:szCs w:val="28"/>
        </w:rPr>
        <w:t>цветоведения</w:t>
      </w:r>
      <w:proofErr w:type="spellEnd"/>
    </w:p>
    <w:p w:rsidR="00FB15E3" w:rsidRPr="00F844CE" w:rsidRDefault="00FB15E3" w:rsidP="00F844CE">
      <w:pPr>
        <w:pStyle w:val="a3"/>
        <w:numPr>
          <w:ilvl w:val="0"/>
          <w:numId w:val="25"/>
        </w:numPr>
        <w:spacing w:after="0" w:line="240" w:lineRule="auto"/>
        <w:rPr>
          <w:rFonts w:ascii="Times New Roman" w:hAnsi="Times New Roman" w:cs="Times New Roman"/>
          <w:sz w:val="28"/>
          <w:szCs w:val="28"/>
        </w:rPr>
      </w:pPr>
      <w:r>
        <w:rPr>
          <w:rFonts w:ascii="Times New Roman" w:hAnsi="Times New Roman" w:cs="Times New Roman"/>
          <w:sz w:val="28"/>
          <w:szCs w:val="28"/>
        </w:rPr>
        <w:t>Выполнить практическую работу «Цветовой контраст»</w:t>
      </w:r>
    </w:p>
    <w:p w:rsidR="00FB15E3" w:rsidRPr="00FB5392" w:rsidRDefault="00FB15E3" w:rsidP="00F844CE">
      <w:pPr>
        <w:spacing w:after="0" w:line="240" w:lineRule="auto"/>
        <w:rPr>
          <w:rFonts w:ascii="Times New Roman" w:hAnsi="Times New Roman" w:cs="Times New Roman"/>
          <w:sz w:val="28"/>
          <w:szCs w:val="28"/>
        </w:rPr>
      </w:pPr>
    </w:p>
    <w:p w:rsidR="00FB15E3" w:rsidRPr="00FB5392" w:rsidRDefault="00FB15E3" w:rsidP="00F844CE">
      <w:pPr>
        <w:spacing w:after="0" w:line="240" w:lineRule="auto"/>
        <w:rPr>
          <w:rFonts w:ascii="Times New Roman" w:hAnsi="Times New Roman" w:cs="Times New Roman"/>
          <w:b/>
          <w:bCs/>
          <w:sz w:val="28"/>
          <w:szCs w:val="28"/>
        </w:rPr>
      </w:pPr>
      <w:r w:rsidRPr="00FB5392">
        <w:rPr>
          <w:rFonts w:ascii="Times New Roman" w:hAnsi="Times New Roman" w:cs="Times New Roman"/>
          <w:b/>
          <w:bCs/>
          <w:sz w:val="28"/>
          <w:szCs w:val="28"/>
        </w:rPr>
        <w:t>Материалы для урока</w:t>
      </w:r>
      <w:proofErr w:type="gramStart"/>
      <w:r w:rsidRPr="00FB5392">
        <w:rPr>
          <w:rFonts w:ascii="Times New Roman" w:hAnsi="Times New Roman" w:cs="Times New Roman"/>
          <w:b/>
          <w:bCs/>
          <w:sz w:val="28"/>
          <w:szCs w:val="28"/>
        </w:rPr>
        <w:t>.:</w:t>
      </w:r>
      <w:proofErr w:type="gramEnd"/>
    </w:p>
    <w:p w:rsidR="00FB15E3" w:rsidRDefault="00FB15E3" w:rsidP="00F844CE">
      <w:pPr>
        <w:spacing w:after="0" w:line="240" w:lineRule="auto"/>
        <w:rPr>
          <w:rFonts w:ascii="Times New Roman" w:hAnsi="Times New Roman" w:cs="Times New Roman"/>
          <w:sz w:val="28"/>
          <w:szCs w:val="28"/>
        </w:rPr>
      </w:pPr>
      <w:r w:rsidRPr="008F7EA3">
        <w:rPr>
          <w:rFonts w:ascii="Times New Roman" w:hAnsi="Times New Roman" w:cs="Times New Roman"/>
          <w:b/>
          <w:bCs/>
          <w:sz w:val="28"/>
          <w:szCs w:val="28"/>
        </w:rPr>
        <w:t>Учитель</w:t>
      </w:r>
      <w:r>
        <w:rPr>
          <w:rFonts w:ascii="Times New Roman" w:hAnsi="Times New Roman" w:cs="Times New Roman"/>
          <w:sz w:val="28"/>
          <w:szCs w:val="28"/>
        </w:rPr>
        <w:t xml:space="preserve">: Просмотр презентации и закрепление темы. </w:t>
      </w:r>
    </w:p>
    <w:p w:rsidR="00FB15E3" w:rsidRDefault="00FB15E3" w:rsidP="00F844CE">
      <w:pPr>
        <w:spacing w:after="0" w:line="240" w:lineRule="auto"/>
        <w:rPr>
          <w:rFonts w:ascii="Times New Roman" w:hAnsi="Times New Roman" w:cs="Times New Roman"/>
          <w:sz w:val="28"/>
          <w:szCs w:val="28"/>
        </w:rPr>
      </w:pPr>
      <w:r w:rsidRPr="00FB5392">
        <w:rPr>
          <w:rFonts w:ascii="Times New Roman" w:hAnsi="Times New Roman" w:cs="Times New Roman"/>
          <w:b/>
          <w:bCs/>
          <w:sz w:val="28"/>
          <w:szCs w:val="28"/>
        </w:rPr>
        <w:t>У учащихся:</w:t>
      </w:r>
      <w:r>
        <w:rPr>
          <w:rFonts w:ascii="Times New Roman" w:hAnsi="Times New Roman" w:cs="Times New Roman"/>
          <w:sz w:val="28"/>
          <w:szCs w:val="28"/>
        </w:rPr>
        <w:t xml:space="preserve"> </w:t>
      </w:r>
      <w:proofErr w:type="gramStart"/>
      <w:r>
        <w:rPr>
          <w:rFonts w:ascii="Times New Roman" w:hAnsi="Times New Roman" w:cs="Times New Roman"/>
          <w:sz w:val="28"/>
          <w:szCs w:val="28"/>
        </w:rPr>
        <w:t>Бумага а3 3 штуки, карандаш, гуашь, кисти для гуаши, баночку для воды, палитру пластиковую, тряпочку для вытирания кистей, губку, ножницы, клеенку или газету, перчатки резиновые (синенькие, тонкие).</w:t>
      </w:r>
      <w:proofErr w:type="gramEnd"/>
    </w:p>
    <w:p w:rsidR="00FB15E3" w:rsidRDefault="00FB15E3" w:rsidP="00F844CE">
      <w:pPr>
        <w:spacing w:after="0" w:line="240" w:lineRule="auto"/>
        <w:rPr>
          <w:rFonts w:ascii="Times New Roman" w:hAnsi="Times New Roman" w:cs="Times New Roman"/>
          <w:sz w:val="28"/>
          <w:szCs w:val="28"/>
        </w:rPr>
      </w:pPr>
    </w:p>
    <w:p w:rsidR="00FB15E3" w:rsidRPr="00502F9D" w:rsidRDefault="00FB15E3" w:rsidP="00EC0BA3">
      <w:pPr>
        <w:pStyle w:val="a3"/>
        <w:numPr>
          <w:ilvl w:val="0"/>
          <w:numId w:val="22"/>
        </w:numPr>
        <w:spacing w:after="0" w:line="240" w:lineRule="auto"/>
        <w:rPr>
          <w:rStyle w:val="FontStyle164"/>
          <w:sz w:val="28"/>
          <w:szCs w:val="28"/>
        </w:rPr>
      </w:pPr>
      <w:r w:rsidRPr="00EC0BA3">
        <w:rPr>
          <w:rStyle w:val="FontStyle164"/>
          <w:b/>
          <w:bCs/>
          <w:sz w:val="28"/>
          <w:szCs w:val="28"/>
        </w:rPr>
        <w:t>Монотипия. Виды монотипии</w:t>
      </w:r>
      <w:r>
        <w:rPr>
          <w:rStyle w:val="FontStyle164"/>
          <w:b/>
          <w:bCs/>
          <w:sz w:val="28"/>
          <w:szCs w:val="28"/>
        </w:rPr>
        <w:t xml:space="preserve">. </w:t>
      </w:r>
      <w:proofErr w:type="spellStart"/>
      <w:r w:rsidRPr="00502F9D">
        <w:rPr>
          <w:rFonts w:ascii="Times New Roman" w:hAnsi="Times New Roman" w:cs="Times New Roman"/>
          <w:b/>
          <w:bCs/>
          <w:sz w:val="28"/>
          <w:szCs w:val="28"/>
        </w:rPr>
        <w:t>Флоротипия</w:t>
      </w:r>
      <w:proofErr w:type="spellEnd"/>
      <w:r>
        <w:rPr>
          <w:rFonts w:ascii="Times New Roman" w:hAnsi="Times New Roman" w:cs="Times New Roman"/>
          <w:b/>
          <w:bCs/>
          <w:sz w:val="28"/>
          <w:szCs w:val="28"/>
        </w:rPr>
        <w:t>.</w:t>
      </w:r>
    </w:p>
    <w:p w:rsidR="00FB15E3" w:rsidRDefault="00FB15E3" w:rsidP="00EC0BA3">
      <w:pPr>
        <w:spacing w:after="0" w:line="240" w:lineRule="auto"/>
        <w:rPr>
          <w:rFonts w:ascii="Times New Roman" w:hAnsi="Times New Roman" w:cs="Times New Roman"/>
          <w:sz w:val="28"/>
          <w:szCs w:val="28"/>
        </w:rPr>
      </w:pPr>
      <w:r w:rsidRPr="006632EF">
        <w:rPr>
          <w:rFonts w:ascii="Times New Roman" w:hAnsi="Times New Roman" w:cs="Times New Roman"/>
          <w:sz w:val="28"/>
          <w:szCs w:val="28"/>
        </w:rPr>
        <w:t>Термин произошёл от моно... и греч</w:t>
      </w:r>
      <w:proofErr w:type="gramStart"/>
      <w:r w:rsidRPr="006632EF">
        <w:rPr>
          <w:rFonts w:ascii="Times New Roman" w:hAnsi="Times New Roman" w:cs="Times New Roman"/>
          <w:sz w:val="28"/>
          <w:szCs w:val="28"/>
        </w:rPr>
        <w:t>.</w:t>
      </w:r>
      <w:proofErr w:type="gramEnd"/>
      <w:r w:rsidRPr="006632EF">
        <w:rPr>
          <w:rFonts w:ascii="Times New Roman" w:hAnsi="Times New Roman" w:cs="Times New Roman"/>
          <w:sz w:val="28"/>
          <w:szCs w:val="28"/>
        </w:rPr>
        <w:t xml:space="preserve"> τυπος – </w:t>
      </w:r>
      <w:proofErr w:type="gramStart"/>
      <w:r w:rsidRPr="006632EF">
        <w:rPr>
          <w:rFonts w:ascii="Times New Roman" w:hAnsi="Times New Roman" w:cs="Times New Roman"/>
          <w:sz w:val="28"/>
          <w:szCs w:val="28"/>
        </w:rPr>
        <w:t>о</w:t>
      </w:r>
      <w:proofErr w:type="gramEnd"/>
      <w:r w:rsidRPr="006632EF">
        <w:rPr>
          <w:rFonts w:ascii="Times New Roman" w:hAnsi="Times New Roman" w:cs="Times New Roman"/>
          <w:sz w:val="28"/>
          <w:szCs w:val="28"/>
        </w:rPr>
        <w:t xml:space="preserve">тпечаток. </w:t>
      </w:r>
    </w:p>
    <w:p w:rsidR="00FB15E3" w:rsidRPr="00EC0BA3" w:rsidRDefault="00FB15E3" w:rsidP="00EC0BA3">
      <w:pPr>
        <w:spacing w:after="0" w:line="240" w:lineRule="auto"/>
        <w:rPr>
          <w:rStyle w:val="FontStyle164"/>
          <w:sz w:val="28"/>
          <w:szCs w:val="28"/>
        </w:rPr>
      </w:pPr>
    </w:p>
    <w:p w:rsidR="00FB15E3" w:rsidRDefault="00FB15E3" w:rsidP="00EC0BA3">
      <w:pPr>
        <w:spacing w:after="0" w:line="240" w:lineRule="auto"/>
        <w:rPr>
          <w:rFonts w:ascii="Times New Roman" w:hAnsi="Times New Roman" w:cs="Times New Roman"/>
          <w:sz w:val="28"/>
          <w:szCs w:val="28"/>
        </w:rPr>
      </w:pPr>
      <w:r>
        <w:rPr>
          <w:rFonts w:ascii="Times New Roman" w:hAnsi="Times New Roman" w:cs="Times New Roman"/>
          <w:sz w:val="28"/>
          <w:szCs w:val="28"/>
        </w:rPr>
        <w:t>Монотипия – это р</w:t>
      </w:r>
      <w:r w:rsidRPr="00EC0BA3">
        <w:rPr>
          <w:rFonts w:ascii="Times New Roman" w:hAnsi="Times New Roman" w:cs="Times New Roman"/>
          <w:sz w:val="28"/>
          <w:szCs w:val="28"/>
        </w:rPr>
        <w:t>азновидность графического искусства и техники печатной графики, не являющейся гравюрой. Изображение в этой технике наносится художником кистью масляной или типографской краской на плоскую металлическую пластину, с которой производится печать на увлажнённую бумагу под давлением на офортном станке. Гравирование в технике монотипии отсутствует, так же, как и возможность тиражирования. Печатная форма остаётся плоской, с неё можно получить только один качественный отпечаток, второй получается бледным. После печати краска</w:t>
      </w:r>
      <w:r>
        <w:rPr>
          <w:rFonts w:ascii="Times New Roman" w:hAnsi="Times New Roman" w:cs="Times New Roman"/>
          <w:sz w:val="28"/>
          <w:szCs w:val="28"/>
        </w:rPr>
        <w:t xml:space="preserve"> </w:t>
      </w:r>
      <w:proofErr w:type="gramStart"/>
      <w:r w:rsidRPr="00EC0BA3">
        <w:rPr>
          <w:rFonts w:ascii="Times New Roman" w:hAnsi="Times New Roman" w:cs="Times New Roman"/>
          <w:sz w:val="28"/>
          <w:szCs w:val="28"/>
        </w:rPr>
        <w:t>смывается</w:t>
      </w:r>
      <w:proofErr w:type="gramEnd"/>
      <w:r w:rsidRPr="00EC0BA3">
        <w:rPr>
          <w:rFonts w:ascii="Times New Roman" w:hAnsi="Times New Roman" w:cs="Times New Roman"/>
          <w:sz w:val="28"/>
          <w:szCs w:val="28"/>
        </w:rPr>
        <w:t xml:space="preserve"> и художник может использовать металлическую пластину вторично, но для иного изображения.</w:t>
      </w:r>
    </w:p>
    <w:p w:rsidR="00FB15E3" w:rsidRDefault="00FB15E3" w:rsidP="00EC0BA3">
      <w:pPr>
        <w:spacing w:after="0" w:line="240" w:lineRule="auto"/>
        <w:rPr>
          <w:rFonts w:ascii="Times New Roman" w:hAnsi="Times New Roman" w:cs="Times New Roman"/>
          <w:sz w:val="28"/>
          <w:szCs w:val="28"/>
        </w:rPr>
      </w:pPr>
    </w:p>
    <w:p w:rsidR="00FB15E3" w:rsidRPr="00EC0BA3" w:rsidRDefault="00FB15E3" w:rsidP="00EC0BA3">
      <w:pPr>
        <w:spacing w:after="0" w:line="240" w:lineRule="auto"/>
        <w:rPr>
          <w:rFonts w:ascii="Times New Roman" w:hAnsi="Times New Roman" w:cs="Times New Roman"/>
          <w:b/>
          <w:bCs/>
          <w:i/>
          <w:iCs/>
          <w:sz w:val="28"/>
          <w:szCs w:val="28"/>
        </w:rPr>
      </w:pPr>
      <w:r w:rsidRPr="00EC0BA3">
        <w:rPr>
          <w:rFonts w:ascii="Times New Roman" w:hAnsi="Times New Roman" w:cs="Times New Roman"/>
          <w:b/>
          <w:bCs/>
          <w:i/>
          <w:iCs/>
          <w:sz w:val="28"/>
          <w:szCs w:val="28"/>
        </w:rPr>
        <w:t>Виды монотипии:</w:t>
      </w:r>
    </w:p>
    <w:p w:rsidR="00FB15E3" w:rsidRDefault="00FB15E3" w:rsidP="00EC0BA3">
      <w:pPr>
        <w:spacing w:after="0" w:line="240" w:lineRule="auto"/>
        <w:rPr>
          <w:rFonts w:ascii="Times New Roman" w:hAnsi="Times New Roman" w:cs="Times New Roman"/>
          <w:sz w:val="28"/>
          <w:szCs w:val="28"/>
        </w:rPr>
      </w:pPr>
      <w:r w:rsidRPr="00EC0BA3">
        <w:rPr>
          <w:rFonts w:ascii="Times New Roman" w:hAnsi="Times New Roman" w:cs="Times New Roman"/>
          <w:sz w:val="28"/>
          <w:szCs w:val="28"/>
        </w:rPr>
        <w:t xml:space="preserve">Существует разделение видов монотипии по следующим параметрам: </w:t>
      </w:r>
    </w:p>
    <w:p w:rsidR="00FB15E3" w:rsidRDefault="00FB15E3" w:rsidP="00EC0BA3">
      <w:pPr>
        <w:spacing w:after="0" w:line="240" w:lineRule="auto"/>
        <w:rPr>
          <w:rFonts w:ascii="Times New Roman" w:hAnsi="Times New Roman" w:cs="Times New Roman"/>
          <w:sz w:val="28"/>
          <w:szCs w:val="28"/>
        </w:rPr>
      </w:pPr>
      <w:r w:rsidRPr="00EC0BA3">
        <w:rPr>
          <w:rFonts w:ascii="Times New Roman" w:hAnsi="Times New Roman" w:cs="Times New Roman"/>
          <w:sz w:val="28"/>
          <w:szCs w:val="28"/>
        </w:rPr>
        <w:t xml:space="preserve">цветовому решению (моно- и </w:t>
      </w:r>
      <w:proofErr w:type="gramStart"/>
      <w:r w:rsidRPr="00EC0BA3">
        <w:rPr>
          <w:rFonts w:ascii="Times New Roman" w:hAnsi="Times New Roman" w:cs="Times New Roman"/>
          <w:sz w:val="28"/>
          <w:szCs w:val="28"/>
        </w:rPr>
        <w:t>полихромная</w:t>
      </w:r>
      <w:proofErr w:type="gramEnd"/>
      <w:r w:rsidRPr="00EC0BA3">
        <w:rPr>
          <w:rFonts w:ascii="Times New Roman" w:hAnsi="Times New Roman" w:cs="Times New Roman"/>
          <w:sz w:val="28"/>
          <w:szCs w:val="28"/>
        </w:rPr>
        <w:t>);</w:t>
      </w:r>
    </w:p>
    <w:p w:rsidR="00FB15E3" w:rsidRPr="002A47C4" w:rsidRDefault="00FB15E3" w:rsidP="002A47C4">
      <w:pPr>
        <w:pStyle w:val="a3"/>
        <w:numPr>
          <w:ilvl w:val="0"/>
          <w:numId w:val="30"/>
        </w:numPr>
        <w:spacing w:after="0" w:line="240" w:lineRule="auto"/>
        <w:rPr>
          <w:rFonts w:ascii="Times New Roman" w:hAnsi="Times New Roman" w:cs="Times New Roman"/>
          <w:sz w:val="28"/>
          <w:szCs w:val="28"/>
        </w:rPr>
      </w:pPr>
      <w:r w:rsidRPr="002A47C4">
        <w:rPr>
          <w:rFonts w:ascii="Times New Roman" w:hAnsi="Times New Roman" w:cs="Times New Roman"/>
          <w:sz w:val="28"/>
          <w:szCs w:val="28"/>
        </w:rPr>
        <w:t>способу рисования (путем нанесения изображения на чистую форму или посредством удаления излишков краски с основы);</w:t>
      </w:r>
    </w:p>
    <w:p w:rsidR="00FB15E3" w:rsidRPr="002A47C4" w:rsidRDefault="00FB15E3" w:rsidP="002A47C4">
      <w:pPr>
        <w:pStyle w:val="a3"/>
        <w:numPr>
          <w:ilvl w:val="0"/>
          <w:numId w:val="30"/>
        </w:numPr>
        <w:spacing w:after="0" w:line="240" w:lineRule="auto"/>
        <w:rPr>
          <w:rFonts w:ascii="Times New Roman" w:hAnsi="Times New Roman" w:cs="Times New Roman"/>
          <w:sz w:val="28"/>
          <w:szCs w:val="28"/>
        </w:rPr>
      </w:pPr>
      <w:r w:rsidRPr="002A47C4">
        <w:rPr>
          <w:rFonts w:ascii="Times New Roman" w:hAnsi="Times New Roman" w:cs="Times New Roman"/>
          <w:sz w:val="28"/>
          <w:szCs w:val="28"/>
        </w:rPr>
        <w:t xml:space="preserve">типу печатной формы (на стекле, пластике, дереве, металле); </w:t>
      </w:r>
    </w:p>
    <w:p w:rsidR="00FB15E3" w:rsidRPr="002A47C4" w:rsidRDefault="00FB15E3" w:rsidP="002A47C4">
      <w:pPr>
        <w:pStyle w:val="a3"/>
        <w:numPr>
          <w:ilvl w:val="0"/>
          <w:numId w:val="30"/>
        </w:numPr>
        <w:spacing w:after="0" w:line="240" w:lineRule="auto"/>
        <w:rPr>
          <w:rFonts w:ascii="Times New Roman" w:hAnsi="Times New Roman" w:cs="Times New Roman"/>
          <w:sz w:val="28"/>
          <w:szCs w:val="28"/>
        </w:rPr>
      </w:pPr>
      <w:r w:rsidRPr="002A47C4">
        <w:rPr>
          <w:rFonts w:ascii="Times New Roman" w:hAnsi="Times New Roman" w:cs="Times New Roman"/>
          <w:sz w:val="28"/>
          <w:szCs w:val="28"/>
        </w:rPr>
        <w:t xml:space="preserve">типу основы для оттиска (бумага, картон, холст); </w:t>
      </w:r>
    </w:p>
    <w:p w:rsidR="00FB15E3" w:rsidRPr="002A47C4" w:rsidRDefault="00FB15E3" w:rsidP="00EC0BA3">
      <w:pPr>
        <w:pStyle w:val="a3"/>
        <w:numPr>
          <w:ilvl w:val="0"/>
          <w:numId w:val="30"/>
        </w:numPr>
        <w:spacing w:after="0" w:line="240" w:lineRule="auto"/>
        <w:rPr>
          <w:rFonts w:ascii="Roboto" w:hAnsi="Roboto" w:cs="Roboto"/>
          <w:color w:val="000000"/>
          <w:shd w:val="clear" w:color="auto" w:fill="FFFFFF"/>
        </w:rPr>
      </w:pPr>
      <w:r w:rsidRPr="002A47C4">
        <w:rPr>
          <w:rFonts w:ascii="Times New Roman" w:hAnsi="Times New Roman" w:cs="Times New Roman"/>
          <w:sz w:val="28"/>
          <w:szCs w:val="28"/>
        </w:rPr>
        <w:t>по используемым художественным материалам (гуашь, темпера, масло, акварель, тушь, акрил).</w:t>
      </w:r>
    </w:p>
    <w:p w:rsidR="00FB15E3" w:rsidRPr="002A47C4" w:rsidRDefault="00FB15E3" w:rsidP="002A47C4">
      <w:pPr>
        <w:pStyle w:val="a3"/>
        <w:spacing w:after="0" w:line="240" w:lineRule="auto"/>
        <w:rPr>
          <w:rFonts w:ascii="Roboto" w:hAnsi="Roboto" w:cs="Roboto"/>
          <w:color w:val="000000"/>
          <w:shd w:val="clear" w:color="auto" w:fill="FFFFFF"/>
        </w:rPr>
      </w:pPr>
    </w:p>
    <w:p w:rsidR="00FB15E3" w:rsidRDefault="00FB15E3" w:rsidP="002A47C4">
      <w:pPr>
        <w:spacing w:after="0" w:line="240" w:lineRule="auto"/>
        <w:rPr>
          <w:rFonts w:ascii="Times New Roman" w:hAnsi="Times New Roman" w:cs="Times New Roman"/>
          <w:sz w:val="28"/>
          <w:szCs w:val="28"/>
        </w:rPr>
      </w:pPr>
      <w:r>
        <w:rPr>
          <w:rFonts w:ascii="Times New Roman" w:hAnsi="Times New Roman" w:cs="Times New Roman"/>
          <w:sz w:val="28"/>
          <w:szCs w:val="28"/>
        </w:rPr>
        <w:t>П</w:t>
      </w:r>
      <w:r w:rsidRPr="002A47C4">
        <w:rPr>
          <w:rFonts w:ascii="Times New Roman" w:hAnsi="Times New Roman" w:cs="Times New Roman"/>
          <w:sz w:val="28"/>
          <w:szCs w:val="28"/>
        </w:rPr>
        <w:t xml:space="preserve">оявилось множество альтернативных разновидностей этой техники: </w:t>
      </w:r>
    </w:p>
    <w:p w:rsidR="00FB15E3" w:rsidRDefault="00FB15E3" w:rsidP="002A47C4">
      <w:pPr>
        <w:spacing w:after="0" w:line="240" w:lineRule="auto"/>
        <w:rPr>
          <w:rFonts w:ascii="Times New Roman" w:hAnsi="Times New Roman" w:cs="Times New Roman"/>
          <w:sz w:val="28"/>
          <w:szCs w:val="28"/>
        </w:rPr>
      </w:pPr>
      <w:proofErr w:type="spellStart"/>
      <w:r w:rsidRPr="002A47C4">
        <w:rPr>
          <w:rFonts w:ascii="Times New Roman" w:hAnsi="Times New Roman" w:cs="Times New Roman"/>
          <w:b/>
          <w:bCs/>
          <w:i/>
          <w:iCs/>
          <w:sz w:val="28"/>
          <w:szCs w:val="28"/>
        </w:rPr>
        <w:t>Деотипия</w:t>
      </w:r>
      <w:proofErr w:type="spellEnd"/>
      <w:r w:rsidRPr="002A47C4">
        <w:rPr>
          <w:rFonts w:ascii="Times New Roman" w:hAnsi="Times New Roman" w:cs="Times New Roman"/>
          <w:b/>
          <w:bCs/>
          <w:i/>
          <w:iCs/>
          <w:sz w:val="28"/>
          <w:szCs w:val="28"/>
        </w:rPr>
        <w:t>.</w:t>
      </w:r>
      <w:r w:rsidRPr="002A47C4">
        <w:rPr>
          <w:rFonts w:ascii="Times New Roman" w:hAnsi="Times New Roman" w:cs="Times New Roman"/>
          <w:sz w:val="28"/>
          <w:szCs w:val="28"/>
        </w:rPr>
        <w:t xml:space="preserve"> </w:t>
      </w:r>
    </w:p>
    <w:p w:rsidR="00FB15E3" w:rsidRDefault="00FB15E3" w:rsidP="00C2375F">
      <w:pPr>
        <w:spacing w:after="0" w:line="240" w:lineRule="auto"/>
        <w:rPr>
          <w:rFonts w:ascii="Times New Roman" w:hAnsi="Times New Roman" w:cs="Times New Roman"/>
          <w:sz w:val="28"/>
          <w:szCs w:val="28"/>
        </w:rPr>
      </w:pPr>
      <w:r w:rsidRPr="002A47C4">
        <w:rPr>
          <w:rFonts w:ascii="Times New Roman" w:hAnsi="Times New Roman" w:cs="Times New Roman"/>
          <w:b/>
          <w:bCs/>
          <w:i/>
          <w:iCs/>
          <w:sz w:val="28"/>
          <w:szCs w:val="28"/>
        </w:rPr>
        <w:t>Акватипия</w:t>
      </w:r>
    </w:p>
    <w:p w:rsidR="00FB15E3" w:rsidRDefault="00FB15E3" w:rsidP="002A47C4">
      <w:pPr>
        <w:spacing w:after="0" w:line="240" w:lineRule="auto"/>
        <w:rPr>
          <w:rFonts w:ascii="Times New Roman" w:hAnsi="Times New Roman" w:cs="Times New Roman"/>
          <w:sz w:val="28"/>
          <w:szCs w:val="28"/>
        </w:rPr>
      </w:pPr>
      <w:proofErr w:type="spellStart"/>
      <w:r w:rsidRPr="002A47C4">
        <w:rPr>
          <w:rFonts w:ascii="Times New Roman" w:hAnsi="Times New Roman" w:cs="Times New Roman"/>
          <w:b/>
          <w:bCs/>
          <w:i/>
          <w:iCs/>
          <w:sz w:val="28"/>
          <w:szCs w:val="28"/>
        </w:rPr>
        <w:t>Акваграфия</w:t>
      </w:r>
      <w:proofErr w:type="spellEnd"/>
      <w:r w:rsidRPr="002A47C4">
        <w:rPr>
          <w:rFonts w:ascii="Times New Roman" w:hAnsi="Times New Roman" w:cs="Times New Roman"/>
          <w:sz w:val="28"/>
          <w:szCs w:val="28"/>
        </w:rPr>
        <w:t xml:space="preserve">. </w:t>
      </w:r>
    </w:p>
    <w:p w:rsidR="00FB15E3" w:rsidRDefault="00FB15E3" w:rsidP="002A47C4">
      <w:pPr>
        <w:spacing w:after="0" w:line="240" w:lineRule="auto"/>
        <w:rPr>
          <w:rFonts w:ascii="Times New Roman" w:hAnsi="Times New Roman" w:cs="Times New Roman"/>
          <w:sz w:val="28"/>
          <w:szCs w:val="28"/>
        </w:rPr>
      </w:pPr>
      <w:r w:rsidRPr="002A47C4">
        <w:rPr>
          <w:rFonts w:ascii="Times New Roman" w:hAnsi="Times New Roman" w:cs="Times New Roman"/>
          <w:b/>
          <w:bCs/>
          <w:i/>
          <w:iCs/>
          <w:sz w:val="28"/>
          <w:szCs w:val="28"/>
        </w:rPr>
        <w:t>Негативная монотипия</w:t>
      </w:r>
      <w:r w:rsidRPr="002A47C4">
        <w:rPr>
          <w:rFonts w:ascii="Times New Roman" w:hAnsi="Times New Roman" w:cs="Times New Roman"/>
          <w:sz w:val="28"/>
          <w:szCs w:val="28"/>
        </w:rPr>
        <w:t xml:space="preserve">. Основой для ее создания служит использованная после </w:t>
      </w:r>
      <w:proofErr w:type="spellStart"/>
      <w:r w:rsidRPr="002A47C4">
        <w:rPr>
          <w:rFonts w:ascii="Times New Roman" w:hAnsi="Times New Roman" w:cs="Times New Roman"/>
          <w:sz w:val="28"/>
          <w:szCs w:val="28"/>
        </w:rPr>
        <w:t>деотипии</w:t>
      </w:r>
      <w:proofErr w:type="spellEnd"/>
      <w:r w:rsidRPr="002A47C4">
        <w:rPr>
          <w:rFonts w:ascii="Times New Roman" w:hAnsi="Times New Roman" w:cs="Times New Roman"/>
          <w:sz w:val="28"/>
          <w:szCs w:val="28"/>
        </w:rPr>
        <w:t xml:space="preserve"> форма с остатками краски. </w:t>
      </w:r>
      <w:proofErr w:type="spellStart"/>
      <w:r w:rsidRPr="002A47C4">
        <w:rPr>
          <w:rFonts w:ascii="Times New Roman" w:hAnsi="Times New Roman" w:cs="Times New Roman"/>
          <w:sz w:val="28"/>
          <w:szCs w:val="28"/>
        </w:rPr>
        <w:t>Незакрашенные</w:t>
      </w:r>
      <w:proofErr w:type="spellEnd"/>
      <w:r w:rsidRPr="002A47C4">
        <w:rPr>
          <w:rFonts w:ascii="Times New Roman" w:hAnsi="Times New Roman" w:cs="Times New Roman"/>
          <w:sz w:val="28"/>
          <w:szCs w:val="28"/>
        </w:rPr>
        <w:t xml:space="preserve"> участки повторно разрисовывают и делают новый — негативный оттиск на бумаге. </w:t>
      </w:r>
    </w:p>
    <w:p w:rsidR="00FB15E3" w:rsidRDefault="00FB15E3" w:rsidP="002A47C4">
      <w:pPr>
        <w:spacing w:after="0" w:line="240" w:lineRule="auto"/>
        <w:rPr>
          <w:rFonts w:ascii="Roboto" w:hAnsi="Roboto" w:cs="Roboto"/>
          <w:color w:val="000000"/>
          <w:shd w:val="clear" w:color="auto" w:fill="FFFFFF"/>
        </w:rPr>
      </w:pPr>
      <w:r w:rsidRPr="002A47C4">
        <w:rPr>
          <w:rFonts w:ascii="Times New Roman" w:hAnsi="Times New Roman" w:cs="Times New Roman"/>
          <w:b/>
          <w:bCs/>
          <w:i/>
          <w:iCs/>
          <w:sz w:val="28"/>
          <w:szCs w:val="28"/>
        </w:rPr>
        <w:t>Декалькомания.</w:t>
      </w:r>
      <w:r w:rsidRPr="002A47C4">
        <w:rPr>
          <w:rFonts w:ascii="Times New Roman" w:hAnsi="Times New Roman" w:cs="Times New Roman"/>
          <w:sz w:val="28"/>
          <w:szCs w:val="28"/>
        </w:rPr>
        <w:t xml:space="preserve"> Этот способ широко используется для печати переводных картинок. Разноцветный рисунок с бумажной основы под давлением или воздействием высокой температуры переносится на ткань, картон, керамику.</w:t>
      </w:r>
      <w:r w:rsidRPr="002A47C4">
        <w:rPr>
          <w:rFonts w:ascii="Roboto" w:hAnsi="Roboto" w:cs="Roboto"/>
          <w:color w:val="000000"/>
          <w:shd w:val="clear" w:color="auto" w:fill="FFFFFF"/>
        </w:rPr>
        <w:t xml:space="preserve"> </w:t>
      </w:r>
    </w:p>
    <w:p w:rsidR="00FB15E3" w:rsidRPr="00502F9D" w:rsidRDefault="00FB15E3" w:rsidP="002A47C4">
      <w:pPr>
        <w:spacing w:after="0" w:line="240" w:lineRule="auto"/>
        <w:rPr>
          <w:rFonts w:ascii="Times New Roman" w:hAnsi="Times New Roman" w:cs="Times New Roman"/>
          <w:sz w:val="28"/>
          <w:szCs w:val="28"/>
        </w:rPr>
      </w:pPr>
      <w:proofErr w:type="spellStart"/>
      <w:r w:rsidRPr="002A47C4">
        <w:rPr>
          <w:rFonts w:ascii="Times New Roman" w:hAnsi="Times New Roman" w:cs="Times New Roman"/>
          <w:b/>
          <w:bCs/>
          <w:i/>
          <w:iCs/>
          <w:sz w:val="28"/>
          <w:szCs w:val="28"/>
        </w:rPr>
        <w:t>Флоротипия</w:t>
      </w:r>
      <w:proofErr w:type="spellEnd"/>
      <w:r w:rsidRPr="002A47C4">
        <w:rPr>
          <w:rFonts w:ascii="Times New Roman" w:hAnsi="Times New Roman" w:cs="Times New Roman"/>
          <w:b/>
          <w:bCs/>
          <w:i/>
          <w:iCs/>
          <w:sz w:val="28"/>
          <w:szCs w:val="28"/>
        </w:rPr>
        <w:t>.</w:t>
      </w:r>
      <w:r w:rsidRPr="002A47C4">
        <w:rPr>
          <w:rFonts w:ascii="Times New Roman" w:hAnsi="Times New Roman" w:cs="Times New Roman"/>
          <w:sz w:val="28"/>
          <w:szCs w:val="28"/>
        </w:rPr>
        <w:t xml:space="preserve"> Печатную форму покрывают краской, а потом на ней раскладывают листья, цветки и стебли растений. После обработки под прессом на бумаге остается оригинальный отпечаток с силуэтами использованных предметов. </w:t>
      </w:r>
    </w:p>
    <w:p w:rsidR="00FB15E3" w:rsidRDefault="00115F5A" w:rsidP="002A47C4">
      <w:pPr>
        <w:spacing w:after="0" w:line="240" w:lineRule="auto"/>
        <w:rPr>
          <w:rFonts w:ascii="Roboto" w:hAnsi="Roboto" w:cs="Roboto"/>
          <w:color w:val="000000"/>
          <w:shd w:val="clear" w:color="auto" w:fill="FFFFFF"/>
        </w:rPr>
      </w:pPr>
      <w:r w:rsidRPr="00115F5A">
        <w:rPr>
          <w:rFonts w:cs="Times New Roman"/>
          <w:noProof/>
        </w:rPr>
        <w:pict>
          <v:shape id="Рисунок 21" o:spid="_x0000_i1044" type="#_x0000_t75" style="width:2in;height:205.5pt;visibility:visible">
            <v:imagedata r:id="rId25" o:title="" croptop="10777f" cropbottom="2779f" cropleft="32477f" cropright="3937f"/>
          </v:shape>
        </w:pict>
      </w:r>
      <w:r w:rsidR="00FB15E3" w:rsidRPr="00502F9D">
        <w:rPr>
          <w:rFonts w:ascii="Times New Roman" w:hAnsi="Times New Roman" w:cs="Times New Roman"/>
          <w:sz w:val="28"/>
          <w:szCs w:val="28"/>
        </w:rPr>
        <w:t xml:space="preserve">Пример техники </w:t>
      </w:r>
      <w:proofErr w:type="spellStart"/>
      <w:r w:rsidR="00FB15E3" w:rsidRPr="00502F9D">
        <w:rPr>
          <w:rFonts w:ascii="Times New Roman" w:hAnsi="Times New Roman" w:cs="Times New Roman"/>
          <w:sz w:val="28"/>
          <w:szCs w:val="28"/>
        </w:rPr>
        <w:t>флоротипия</w:t>
      </w:r>
      <w:proofErr w:type="spellEnd"/>
    </w:p>
    <w:p w:rsidR="00FB15E3" w:rsidRDefault="00FB15E3" w:rsidP="002A47C4">
      <w:pPr>
        <w:spacing w:after="0" w:line="240" w:lineRule="auto"/>
        <w:rPr>
          <w:rFonts w:ascii="Times New Roman" w:hAnsi="Times New Roman" w:cs="Times New Roman"/>
          <w:b/>
          <w:bCs/>
          <w:sz w:val="28"/>
          <w:szCs w:val="28"/>
        </w:rPr>
      </w:pPr>
      <w:r w:rsidRPr="00FB5392">
        <w:rPr>
          <w:rFonts w:ascii="Times New Roman" w:hAnsi="Times New Roman" w:cs="Times New Roman"/>
          <w:b/>
          <w:bCs/>
          <w:sz w:val="28"/>
          <w:szCs w:val="28"/>
        </w:rPr>
        <w:t>Цель урока:</w:t>
      </w:r>
    </w:p>
    <w:p w:rsidR="00FB15E3" w:rsidRDefault="00FB15E3" w:rsidP="002A47C4">
      <w:pPr>
        <w:pStyle w:val="a3"/>
        <w:numPr>
          <w:ilvl w:val="0"/>
          <w:numId w:val="25"/>
        </w:numPr>
        <w:spacing w:after="0" w:line="240" w:lineRule="auto"/>
        <w:rPr>
          <w:rFonts w:ascii="Times New Roman" w:hAnsi="Times New Roman" w:cs="Times New Roman"/>
          <w:sz w:val="28"/>
          <w:szCs w:val="28"/>
        </w:rPr>
      </w:pPr>
      <w:r w:rsidRPr="008F7EA3">
        <w:rPr>
          <w:rFonts w:ascii="Times New Roman" w:hAnsi="Times New Roman" w:cs="Times New Roman"/>
          <w:sz w:val="28"/>
          <w:szCs w:val="28"/>
        </w:rPr>
        <w:t>Изучить</w:t>
      </w:r>
      <w:r>
        <w:rPr>
          <w:rFonts w:ascii="Times New Roman" w:hAnsi="Times New Roman" w:cs="Times New Roman"/>
          <w:sz w:val="28"/>
          <w:szCs w:val="28"/>
        </w:rPr>
        <w:t xml:space="preserve"> технику монотипия</w:t>
      </w:r>
    </w:p>
    <w:p w:rsidR="00FB15E3" w:rsidRPr="00E6054E" w:rsidRDefault="00FB15E3" w:rsidP="002A47C4">
      <w:pPr>
        <w:pStyle w:val="a3"/>
        <w:numPr>
          <w:ilvl w:val="0"/>
          <w:numId w:val="25"/>
        </w:numPr>
        <w:spacing w:after="0" w:line="240" w:lineRule="auto"/>
        <w:rPr>
          <w:rFonts w:ascii="Times New Roman" w:hAnsi="Times New Roman" w:cs="Times New Roman"/>
          <w:sz w:val="28"/>
          <w:szCs w:val="28"/>
        </w:rPr>
      </w:pPr>
      <w:r>
        <w:rPr>
          <w:rFonts w:ascii="Times New Roman" w:hAnsi="Times New Roman" w:cs="Times New Roman"/>
          <w:sz w:val="28"/>
          <w:szCs w:val="28"/>
        </w:rPr>
        <w:t>Выполнить практическую работу «</w:t>
      </w:r>
      <w:proofErr w:type="spellStart"/>
      <w:r>
        <w:rPr>
          <w:rFonts w:ascii="Times New Roman" w:hAnsi="Times New Roman" w:cs="Times New Roman"/>
          <w:sz w:val="28"/>
          <w:szCs w:val="28"/>
        </w:rPr>
        <w:t>Флоротипия</w:t>
      </w:r>
      <w:proofErr w:type="spellEnd"/>
      <w:r>
        <w:rPr>
          <w:rFonts w:ascii="Times New Roman" w:hAnsi="Times New Roman" w:cs="Times New Roman"/>
          <w:sz w:val="28"/>
          <w:szCs w:val="28"/>
        </w:rPr>
        <w:t>»</w:t>
      </w:r>
    </w:p>
    <w:p w:rsidR="00FB15E3" w:rsidRPr="00FB5392" w:rsidRDefault="00FB15E3" w:rsidP="002A47C4">
      <w:pPr>
        <w:spacing w:after="0" w:line="240" w:lineRule="auto"/>
        <w:rPr>
          <w:rFonts w:ascii="Times New Roman" w:hAnsi="Times New Roman" w:cs="Times New Roman"/>
          <w:b/>
          <w:bCs/>
          <w:sz w:val="28"/>
          <w:szCs w:val="28"/>
        </w:rPr>
      </w:pPr>
      <w:r w:rsidRPr="00FB5392">
        <w:rPr>
          <w:rFonts w:ascii="Times New Roman" w:hAnsi="Times New Roman" w:cs="Times New Roman"/>
          <w:b/>
          <w:bCs/>
          <w:sz w:val="28"/>
          <w:szCs w:val="28"/>
        </w:rPr>
        <w:t>Материалы для урока</w:t>
      </w:r>
      <w:proofErr w:type="gramStart"/>
      <w:r w:rsidRPr="00FB5392">
        <w:rPr>
          <w:rFonts w:ascii="Times New Roman" w:hAnsi="Times New Roman" w:cs="Times New Roman"/>
          <w:b/>
          <w:bCs/>
          <w:sz w:val="28"/>
          <w:szCs w:val="28"/>
        </w:rPr>
        <w:t>.:</w:t>
      </w:r>
      <w:proofErr w:type="gramEnd"/>
    </w:p>
    <w:p w:rsidR="00FB15E3" w:rsidRDefault="00FB15E3" w:rsidP="002A47C4">
      <w:pPr>
        <w:spacing w:after="0" w:line="240" w:lineRule="auto"/>
        <w:rPr>
          <w:rFonts w:ascii="Times New Roman" w:hAnsi="Times New Roman" w:cs="Times New Roman"/>
          <w:sz w:val="28"/>
          <w:szCs w:val="28"/>
        </w:rPr>
      </w:pPr>
      <w:r w:rsidRPr="008F7EA3">
        <w:rPr>
          <w:rFonts w:ascii="Times New Roman" w:hAnsi="Times New Roman" w:cs="Times New Roman"/>
          <w:b/>
          <w:bCs/>
          <w:sz w:val="28"/>
          <w:szCs w:val="28"/>
        </w:rPr>
        <w:t>Учитель</w:t>
      </w:r>
      <w:r>
        <w:rPr>
          <w:rFonts w:ascii="Times New Roman" w:hAnsi="Times New Roman" w:cs="Times New Roman"/>
          <w:sz w:val="28"/>
          <w:szCs w:val="28"/>
        </w:rPr>
        <w:t>: Просмотр презентации и закрепление темы. Листья осенние.</w:t>
      </w:r>
    </w:p>
    <w:p w:rsidR="00FB15E3" w:rsidRDefault="00FB15E3" w:rsidP="002A47C4">
      <w:pPr>
        <w:spacing w:after="0" w:line="240" w:lineRule="auto"/>
        <w:rPr>
          <w:rFonts w:ascii="Times New Roman" w:hAnsi="Times New Roman" w:cs="Times New Roman"/>
          <w:sz w:val="28"/>
          <w:szCs w:val="28"/>
        </w:rPr>
      </w:pPr>
      <w:r w:rsidRPr="00FB5392">
        <w:rPr>
          <w:rFonts w:ascii="Times New Roman" w:hAnsi="Times New Roman" w:cs="Times New Roman"/>
          <w:b/>
          <w:bCs/>
          <w:sz w:val="28"/>
          <w:szCs w:val="28"/>
        </w:rPr>
        <w:t>У учащихся:</w:t>
      </w:r>
      <w:r>
        <w:rPr>
          <w:rFonts w:ascii="Times New Roman" w:hAnsi="Times New Roman" w:cs="Times New Roman"/>
          <w:sz w:val="28"/>
          <w:szCs w:val="28"/>
        </w:rPr>
        <w:t xml:space="preserve"> </w:t>
      </w:r>
      <w:proofErr w:type="gramStart"/>
      <w:r>
        <w:rPr>
          <w:rFonts w:ascii="Times New Roman" w:hAnsi="Times New Roman" w:cs="Times New Roman"/>
          <w:sz w:val="28"/>
          <w:szCs w:val="28"/>
        </w:rPr>
        <w:t>Бумага а3 3 штуки, карандаш, клей ножницы, листья осенние, гуашь, кисти для гуаши, баночку для воды, палитру пластиковую, тряпочку для вытирания кистей, валик, художественный скальпель, клеенку или газету, перчатки резиновые (синенькие, тонкие).</w:t>
      </w:r>
      <w:proofErr w:type="gramEnd"/>
    </w:p>
    <w:p w:rsidR="00FB15E3" w:rsidRDefault="00FB15E3" w:rsidP="002A47C4">
      <w:pPr>
        <w:spacing w:after="0" w:line="240" w:lineRule="auto"/>
        <w:rPr>
          <w:rFonts w:ascii="Times New Roman" w:hAnsi="Times New Roman" w:cs="Times New Roman"/>
          <w:sz w:val="28"/>
          <w:szCs w:val="28"/>
        </w:rPr>
      </w:pPr>
    </w:p>
    <w:p w:rsidR="00FB15E3" w:rsidRPr="00502F9D" w:rsidRDefault="00FB15E3" w:rsidP="00502F9D">
      <w:pPr>
        <w:pStyle w:val="a3"/>
        <w:numPr>
          <w:ilvl w:val="0"/>
          <w:numId w:val="22"/>
        </w:numPr>
        <w:snapToGrid w:val="0"/>
        <w:spacing w:line="240" w:lineRule="auto"/>
        <w:rPr>
          <w:rStyle w:val="FontStyle164"/>
          <w:b/>
          <w:bCs/>
          <w:sz w:val="28"/>
          <w:szCs w:val="28"/>
        </w:rPr>
      </w:pPr>
      <w:r w:rsidRPr="00502F9D">
        <w:rPr>
          <w:rStyle w:val="FontStyle164"/>
          <w:b/>
          <w:bCs/>
          <w:sz w:val="28"/>
          <w:szCs w:val="28"/>
        </w:rPr>
        <w:t>Монотипия</w:t>
      </w:r>
      <w:r>
        <w:rPr>
          <w:rStyle w:val="FontStyle164"/>
          <w:b/>
          <w:bCs/>
          <w:sz w:val="28"/>
          <w:szCs w:val="28"/>
        </w:rPr>
        <w:t xml:space="preserve">. </w:t>
      </w:r>
      <w:proofErr w:type="spellStart"/>
      <w:r w:rsidRPr="00502F9D">
        <w:rPr>
          <w:rFonts w:ascii="Times New Roman" w:hAnsi="Times New Roman" w:cs="Times New Roman"/>
          <w:b/>
          <w:bCs/>
          <w:sz w:val="28"/>
          <w:szCs w:val="28"/>
        </w:rPr>
        <w:t>Деотипия</w:t>
      </w:r>
      <w:proofErr w:type="spellEnd"/>
      <w:r w:rsidRPr="00502F9D">
        <w:rPr>
          <w:rFonts w:ascii="Times New Roman" w:hAnsi="Times New Roman" w:cs="Times New Roman"/>
          <w:b/>
          <w:bCs/>
          <w:sz w:val="28"/>
          <w:szCs w:val="28"/>
        </w:rPr>
        <w:t>.</w:t>
      </w:r>
    </w:p>
    <w:p w:rsidR="00FB15E3" w:rsidRDefault="00FB15E3" w:rsidP="00502F9D">
      <w:pPr>
        <w:spacing w:after="0" w:line="240" w:lineRule="auto"/>
        <w:rPr>
          <w:rFonts w:ascii="Times New Roman" w:hAnsi="Times New Roman" w:cs="Times New Roman"/>
          <w:sz w:val="28"/>
          <w:szCs w:val="28"/>
        </w:rPr>
      </w:pPr>
      <w:proofErr w:type="spellStart"/>
      <w:r w:rsidRPr="00502F9D">
        <w:rPr>
          <w:rFonts w:ascii="Times New Roman" w:hAnsi="Times New Roman" w:cs="Times New Roman"/>
          <w:b/>
          <w:bCs/>
          <w:i/>
          <w:iCs/>
          <w:sz w:val="28"/>
          <w:szCs w:val="28"/>
        </w:rPr>
        <w:t>Деотипия</w:t>
      </w:r>
      <w:proofErr w:type="spellEnd"/>
      <w:r w:rsidRPr="00502F9D">
        <w:rPr>
          <w:rFonts w:ascii="Times New Roman" w:hAnsi="Times New Roman" w:cs="Times New Roman"/>
          <w:b/>
          <w:bCs/>
          <w:i/>
          <w:iCs/>
          <w:sz w:val="28"/>
          <w:szCs w:val="28"/>
        </w:rPr>
        <w:t>.</w:t>
      </w:r>
      <w:r w:rsidRPr="00502F9D">
        <w:rPr>
          <w:rFonts w:ascii="Times New Roman" w:hAnsi="Times New Roman" w:cs="Times New Roman"/>
          <w:sz w:val="28"/>
          <w:szCs w:val="28"/>
        </w:rPr>
        <w:t xml:space="preserve"> На окрашенную форму кладут лист бумаги, а сверху — тонкую кальку. Затем карандашом или любым другим инструментом на кальке выполняют рисунок. Краска с разной интенсивностью (в зависимости от силы нажатия) прилипает к нижнему краю бумаги. Получается оригинальное изображение в единственном экземпляре. </w:t>
      </w:r>
    </w:p>
    <w:p w:rsidR="00FB15E3" w:rsidRDefault="00115F5A" w:rsidP="00502F9D">
      <w:pPr>
        <w:spacing w:after="0" w:line="240" w:lineRule="auto"/>
        <w:rPr>
          <w:rFonts w:ascii="Times New Roman" w:hAnsi="Times New Roman" w:cs="Times New Roman"/>
          <w:sz w:val="28"/>
          <w:szCs w:val="28"/>
        </w:rPr>
      </w:pPr>
      <w:r w:rsidRPr="00115F5A">
        <w:rPr>
          <w:rFonts w:ascii="Times New Roman" w:hAnsi="Times New Roman" w:cs="Times New Roman"/>
          <w:noProof/>
          <w:sz w:val="28"/>
          <w:szCs w:val="28"/>
        </w:rPr>
        <w:pict>
          <v:shape id="Рисунок 22" o:spid="_x0000_i1045" type="#_x0000_t75" style="width:201.75pt;height:153pt;visibility:visible">
            <v:imagedata r:id="rId26" o:title=""/>
          </v:shape>
        </w:pict>
      </w:r>
    </w:p>
    <w:p w:rsidR="00FB15E3" w:rsidRDefault="00FB15E3" w:rsidP="00502F9D">
      <w:pPr>
        <w:spacing w:after="0" w:line="240" w:lineRule="auto"/>
        <w:rPr>
          <w:rFonts w:ascii="Times New Roman" w:hAnsi="Times New Roman" w:cs="Times New Roman"/>
          <w:sz w:val="28"/>
          <w:szCs w:val="28"/>
        </w:rPr>
      </w:pPr>
    </w:p>
    <w:p w:rsidR="00FB15E3" w:rsidRDefault="00FB15E3" w:rsidP="00FD5DBB">
      <w:pPr>
        <w:spacing w:after="0" w:line="240" w:lineRule="auto"/>
        <w:rPr>
          <w:rFonts w:ascii="Times New Roman" w:hAnsi="Times New Roman" w:cs="Times New Roman"/>
          <w:b/>
          <w:bCs/>
          <w:sz w:val="28"/>
          <w:szCs w:val="28"/>
        </w:rPr>
      </w:pPr>
      <w:r w:rsidRPr="00FB5392">
        <w:rPr>
          <w:rFonts w:ascii="Times New Roman" w:hAnsi="Times New Roman" w:cs="Times New Roman"/>
          <w:b/>
          <w:bCs/>
          <w:sz w:val="28"/>
          <w:szCs w:val="28"/>
        </w:rPr>
        <w:t>Цель урока:</w:t>
      </w:r>
    </w:p>
    <w:p w:rsidR="00FB15E3" w:rsidRDefault="00FB15E3" w:rsidP="00FD5DBB">
      <w:pPr>
        <w:pStyle w:val="a3"/>
        <w:numPr>
          <w:ilvl w:val="0"/>
          <w:numId w:val="25"/>
        </w:numPr>
        <w:spacing w:after="0" w:line="240" w:lineRule="auto"/>
        <w:rPr>
          <w:rFonts w:ascii="Times New Roman" w:hAnsi="Times New Roman" w:cs="Times New Roman"/>
          <w:sz w:val="28"/>
          <w:szCs w:val="28"/>
        </w:rPr>
      </w:pPr>
      <w:r w:rsidRPr="008F7EA3">
        <w:rPr>
          <w:rFonts w:ascii="Times New Roman" w:hAnsi="Times New Roman" w:cs="Times New Roman"/>
          <w:sz w:val="28"/>
          <w:szCs w:val="28"/>
        </w:rPr>
        <w:t>Изучить</w:t>
      </w:r>
      <w:r>
        <w:rPr>
          <w:rFonts w:ascii="Times New Roman" w:hAnsi="Times New Roman" w:cs="Times New Roman"/>
          <w:sz w:val="28"/>
          <w:szCs w:val="28"/>
        </w:rPr>
        <w:t xml:space="preserve"> технику монотипия</w:t>
      </w:r>
    </w:p>
    <w:p w:rsidR="00FB15E3" w:rsidRPr="00F844CE" w:rsidRDefault="00FB15E3" w:rsidP="00FD5DBB">
      <w:pPr>
        <w:pStyle w:val="a3"/>
        <w:numPr>
          <w:ilvl w:val="0"/>
          <w:numId w:val="25"/>
        </w:numPr>
        <w:spacing w:after="0" w:line="240" w:lineRule="auto"/>
        <w:rPr>
          <w:rFonts w:ascii="Times New Roman" w:hAnsi="Times New Roman" w:cs="Times New Roman"/>
          <w:sz w:val="28"/>
          <w:szCs w:val="28"/>
        </w:rPr>
      </w:pPr>
      <w:r>
        <w:rPr>
          <w:rFonts w:ascii="Times New Roman" w:hAnsi="Times New Roman" w:cs="Times New Roman"/>
          <w:sz w:val="28"/>
          <w:szCs w:val="28"/>
        </w:rPr>
        <w:t>Выполнить практическую работу «</w:t>
      </w:r>
      <w:proofErr w:type="spellStart"/>
      <w:r>
        <w:rPr>
          <w:rFonts w:ascii="Times New Roman" w:hAnsi="Times New Roman" w:cs="Times New Roman"/>
          <w:sz w:val="28"/>
          <w:szCs w:val="28"/>
        </w:rPr>
        <w:t>Деотипия</w:t>
      </w:r>
      <w:proofErr w:type="spellEnd"/>
      <w:r>
        <w:rPr>
          <w:rFonts w:ascii="Times New Roman" w:hAnsi="Times New Roman" w:cs="Times New Roman"/>
          <w:sz w:val="28"/>
          <w:szCs w:val="28"/>
        </w:rPr>
        <w:t xml:space="preserve">» (натюрморт). </w:t>
      </w:r>
    </w:p>
    <w:p w:rsidR="00FB15E3" w:rsidRPr="00502F9D" w:rsidRDefault="00FB15E3" w:rsidP="00502F9D">
      <w:pPr>
        <w:spacing w:after="0" w:line="240" w:lineRule="auto"/>
        <w:rPr>
          <w:rFonts w:ascii="Times New Roman" w:hAnsi="Times New Roman" w:cs="Times New Roman"/>
          <w:sz w:val="28"/>
          <w:szCs w:val="28"/>
        </w:rPr>
      </w:pPr>
    </w:p>
    <w:p w:rsidR="00FB15E3" w:rsidRPr="00FB5392" w:rsidRDefault="00FB15E3" w:rsidP="00502F9D">
      <w:pPr>
        <w:spacing w:after="0" w:line="240" w:lineRule="auto"/>
        <w:rPr>
          <w:rFonts w:ascii="Times New Roman" w:hAnsi="Times New Roman" w:cs="Times New Roman"/>
          <w:b/>
          <w:bCs/>
          <w:sz w:val="28"/>
          <w:szCs w:val="28"/>
        </w:rPr>
      </w:pPr>
      <w:r w:rsidRPr="00FB5392">
        <w:rPr>
          <w:rFonts w:ascii="Times New Roman" w:hAnsi="Times New Roman" w:cs="Times New Roman"/>
          <w:b/>
          <w:bCs/>
          <w:sz w:val="28"/>
          <w:szCs w:val="28"/>
        </w:rPr>
        <w:t>Материалы для урока</w:t>
      </w:r>
      <w:proofErr w:type="gramStart"/>
      <w:r w:rsidRPr="00FB5392">
        <w:rPr>
          <w:rFonts w:ascii="Times New Roman" w:hAnsi="Times New Roman" w:cs="Times New Roman"/>
          <w:b/>
          <w:bCs/>
          <w:sz w:val="28"/>
          <w:szCs w:val="28"/>
        </w:rPr>
        <w:t>.:</w:t>
      </w:r>
      <w:proofErr w:type="gramEnd"/>
    </w:p>
    <w:p w:rsidR="00FB15E3" w:rsidRDefault="00FB15E3" w:rsidP="00502F9D">
      <w:pPr>
        <w:spacing w:after="0" w:line="240" w:lineRule="auto"/>
        <w:rPr>
          <w:rFonts w:ascii="Times New Roman" w:hAnsi="Times New Roman" w:cs="Times New Roman"/>
          <w:sz w:val="28"/>
          <w:szCs w:val="28"/>
        </w:rPr>
      </w:pPr>
      <w:r w:rsidRPr="008F7EA3">
        <w:rPr>
          <w:rFonts w:ascii="Times New Roman" w:hAnsi="Times New Roman" w:cs="Times New Roman"/>
          <w:b/>
          <w:bCs/>
          <w:sz w:val="28"/>
          <w:szCs w:val="28"/>
        </w:rPr>
        <w:t>Учитель</w:t>
      </w:r>
      <w:r>
        <w:rPr>
          <w:rFonts w:ascii="Times New Roman" w:hAnsi="Times New Roman" w:cs="Times New Roman"/>
          <w:sz w:val="28"/>
          <w:szCs w:val="28"/>
        </w:rPr>
        <w:t xml:space="preserve">: Просмотр презентации и закрепление темы. </w:t>
      </w:r>
    </w:p>
    <w:p w:rsidR="00FB15E3" w:rsidRDefault="00FB15E3" w:rsidP="00E6054E">
      <w:pPr>
        <w:spacing w:after="0" w:line="240" w:lineRule="auto"/>
        <w:rPr>
          <w:rFonts w:ascii="Times New Roman" w:hAnsi="Times New Roman" w:cs="Times New Roman"/>
          <w:sz w:val="28"/>
          <w:szCs w:val="28"/>
        </w:rPr>
      </w:pPr>
      <w:r w:rsidRPr="00FB5392">
        <w:rPr>
          <w:rFonts w:ascii="Times New Roman" w:hAnsi="Times New Roman" w:cs="Times New Roman"/>
          <w:b/>
          <w:bCs/>
          <w:sz w:val="28"/>
          <w:szCs w:val="28"/>
        </w:rPr>
        <w:t>У учащихся:</w:t>
      </w:r>
      <w:r>
        <w:rPr>
          <w:rFonts w:ascii="Times New Roman" w:hAnsi="Times New Roman" w:cs="Times New Roman"/>
          <w:sz w:val="28"/>
          <w:szCs w:val="28"/>
        </w:rPr>
        <w:t xml:space="preserve"> Бумага а3 3 штуки, карандаш, копировальную бумагу, кальку. </w:t>
      </w:r>
    </w:p>
    <w:p w:rsidR="00FB15E3" w:rsidRDefault="00FB15E3" w:rsidP="00502F9D">
      <w:pPr>
        <w:spacing w:after="0" w:line="240" w:lineRule="auto"/>
        <w:rPr>
          <w:rFonts w:ascii="Times New Roman" w:hAnsi="Times New Roman" w:cs="Times New Roman"/>
          <w:sz w:val="28"/>
          <w:szCs w:val="28"/>
        </w:rPr>
      </w:pPr>
      <w:proofErr w:type="gramStart"/>
      <w:r>
        <w:rPr>
          <w:rFonts w:ascii="Times New Roman" w:hAnsi="Times New Roman" w:cs="Times New Roman"/>
          <w:sz w:val="28"/>
          <w:szCs w:val="28"/>
        </w:rPr>
        <w:t>м</w:t>
      </w:r>
      <w:proofErr w:type="gramEnd"/>
      <w:r>
        <w:rPr>
          <w:rFonts w:ascii="Times New Roman" w:hAnsi="Times New Roman" w:cs="Times New Roman"/>
          <w:sz w:val="28"/>
          <w:szCs w:val="28"/>
        </w:rPr>
        <w:t>асляные краски, кисти синтетика, масло льняное, палитру бумажную, тряпочку для вытирания кистей, клеенку или газету, стекло не меньше а3 формата, перчатки резиновые (синенькие, тонкие).</w:t>
      </w:r>
    </w:p>
    <w:p w:rsidR="00FB15E3" w:rsidRPr="00FD5DBB" w:rsidRDefault="00FB15E3" w:rsidP="00502F9D">
      <w:pPr>
        <w:spacing w:after="0" w:line="240" w:lineRule="auto"/>
        <w:rPr>
          <w:rFonts w:ascii="Times New Roman" w:hAnsi="Times New Roman" w:cs="Times New Roman"/>
          <w:sz w:val="28"/>
          <w:szCs w:val="28"/>
        </w:rPr>
      </w:pPr>
    </w:p>
    <w:p w:rsidR="00FB15E3" w:rsidRPr="00502F9D" w:rsidRDefault="00FB15E3" w:rsidP="00502F9D">
      <w:pPr>
        <w:pStyle w:val="a3"/>
        <w:numPr>
          <w:ilvl w:val="0"/>
          <w:numId w:val="22"/>
        </w:numPr>
        <w:spacing w:after="0" w:line="240" w:lineRule="auto"/>
        <w:rPr>
          <w:rFonts w:ascii="Roboto" w:hAnsi="Roboto" w:cs="Roboto"/>
          <w:b/>
          <w:bCs/>
          <w:color w:val="000000"/>
          <w:shd w:val="clear" w:color="auto" w:fill="FFFFFF"/>
        </w:rPr>
      </w:pPr>
      <w:r w:rsidRPr="00502F9D">
        <w:rPr>
          <w:rFonts w:ascii="Times New Roman" w:hAnsi="Times New Roman" w:cs="Times New Roman"/>
          <w:b/>
          <w:bCs/>
          <w:sz w:val="28"/>
          <w:szCs w:val="28"/>
        </w:rPr>
        <w:t>Монотипия. Акватипия</w:t>
      </w:r>
      <w:r>
        <w:rPr>
          <w:rFonts w:ascii="Times New Roman" w:hAnsi="Times New Roman" w:cs="Times New Roman"/>
          <w:b/>
          <w:bCs/>
          <w:sz w:val="28"/>
          <w:szCs w:val="28"/>
        </w:rPr>
        <w:t>.</w:t>
      </w:r>
    </w:p>
    <w:p w:rsidR="00FB15E3" w:rsidRDefault="00FB15E3" w:rsidP="00502F9D">
      <w:pPr>
        <w:spacing w:after="0" w:line="240" w:lineRule="auto"/>
        <w:rPr>
          <w:rFonts w:ascii="Times New Roman" w:hAnsi="Times New Roman" w:cs="Times New Roman"/>
          <w:sz w:val="28"/>
          <w:szCs w:val="28"/>
        </w:rPr>
      </w:pPr>
      <w:r w:rsidRPr="00502F9D">
        <w:rPr>
          <w:rFonts w:ascii="Times New Roman" w:hAnsi="Times New Roman" w:cs="Times New Roman"/>
          <w:b/>
          <w:bCs/>
          <w:i/>
          <w:iCs/>
          <w:sz w:val="28"/>
          <w:szCs w:val="28"/>
        </w:rPr>
        <w:t>Акватипия</w:t>
      </w:r>
      <w:r w:rsidRPr="00502F9D">
        <w:rPr>
          <w:rFonts w:ascii="Times New Roman" w:hAnsi="Times New Roman" w:cs="Times New Roman"/>
          <w:sz w:val="28"/>
          <w:szCs w:val="28"/>
        </w:rPr>
        <w:t xml:space="preserve">. На листе бумаги выполняют рисунок гуашью, а затем </w:t>
      </w:r>
      <w:proofErr w:type="spellStart"/>
      <w:r w:rsidRPr="00502F9D">
        <w:rPr>
          <w:rFonts w:ascii="Times New Roman" w:hAnsi="Times New Roman" w:cs="Times New Roman"/>
          <w:sz w:val="28"/>
          <w:szCs w:val="28"/>
        </w:rPr>
        <w:t>нераскрашенные</w:t>
      </w:r>
      <w:proofErr w:type="spellEnd"/>
      <w:r w:rsidRPr="00502F9D">
        <w:rPr>
          <w:rFonts w:ascii="Times New Roman" w:hAnsi="Times New Roman" w:cs="Times New Roman"/>
          <w:sz w:val="28"/>
          <w:szCs w:val="28"/>
        </w:rPr>
        <w:t xml:space="preserve"> участки закрашивают черной тушью. Высохший лист с изображением помещают в емкость с водой. Гуашь в ней частично растворяется, а тушь — нет. Получается размытый оригинальный художественный образ.</w:t>
      </w:r>
    </w:p>
    <w:p w:rsidR="00FB15E3" w:rsidRDefault="00115F5A" w:rsidP="00502F9D">
      <w:pPr>
        <w:spacing w:after="0" w:line="240" w:lineRule="auto"/>
        <w:rPr>
          <w:rFonts w:ascii="Times New Roman" w:hAnsi="Times New Roman" w:cs="Times New Roman"/>
          <w:sz w:val="28"/>
          <w:szCs w:val="28"/>
        </w:rPr>
      </w:pPr>
      <w:r w:rsidRPr="00115F5A">
        <w:rPr>
          <w:rFonts w:cs="Times New Roman"/>
          <w:noProof/>
        </w:rPr>
        <w:pict>
          <v:shape id="Рисунок 23" o:spid="_x0000_i1046" type="#_x0000_t75" style="width:117.75pt;height:120.75pt;visibility:visible">
            <v:imagedata r:id="rId27" o:title=""/>
          </v:shape>
        </w:pict>
      </w:r>
      <w:r w:rsidR="00FB15E3">
        <w:rPr>
          <w:rFonts w:ascii="Times New Roman" w:hAnsi="Times New Roman" w:cs="Times New Roman"/>
          <w:sz w:val="28"/>
          <w:szCs w:val="28"/>
        </w:rPr>
        <w:t xml:space="preserve"> Пример работы акватипия.</w:t>
      </w:r>
    </w:p>
    <w:p w:rsidR="00FB15E3" w:rsidRDefault="00FB15E3" w:rsidP="00FD5DBB">
      <w:pPr>
        <w:spacing w:after="0" w:line="240" w:lineRule="auto"/>
        <w:rPr>
          <w:rFonts w:ascii="Times New Roman" w:hAnsi="Times New Roman" w:cs="Times New Roman"/>
          <w:b/>
          <w:bCs/>
          <w:sz w:val="28"/>
          <w:szCs w:val="28"/>
        </w:rPr>
      </w:pPr>
      <w:r w:rsidRPr="00FB5392">
        <w:rPr>
          <w:rFonts w:ascii="Times New Roman" w:hAnsi="Times New Roman" w:cs="Times New Roman"/>
          <w:b/>
          <w:bCs/>
          <w:sz w:val="28"/>
          <w:szCs w:val="28"/>
        </w:rPr>
        <w:t>Цель урока:</w:t>
      </w:r>
    </w:p>
    <w:p w:rsidR="00FB15E3" w:rsidRDefault="00FB15E3" w:rsidP="00FD5DBB">
      <w:pPr>
        <w:pStyle w:val="a3"/>
        <w:numPr>
          <w:ilvl w:val="0"/>
          <w:numId w:val="25"/>
        </w:numPr>
        <w:spacing w:after="0" w:line="240" w:lineRule="auto"/>
        <w:rPr>
          <w:rFonts w:ascii="Times New Roman" w:hAnsi="Times New Roman" w:cs="Times New Roman"/>
          <w:sz w:val="28"/>
          <w:szCs w:val="28"/>
        </w:rPr>
      </w:pPr>
      <w:r w:rsidRPr="008F7EA3">
        <w:rPr>
          <w:rFonts w:ascii="Times New Roman" w:hAnsi="Times New Roman" w:cs="Times New Roman"/>
          <w:sz w:val="28"/>
          <w:szCs w:val="28"/>
        </w:rPr>
        <w:t>Изучить</w:t>
      </w:r>
      <w:r>
        <w:rPr>
          <w:rFonts w:ascii="Times New Roman" w:hAnsi="Times New Roman" w:cs="Times New Roman"/>
          <w:sz w:val="28"/>
          <w:szCs w:val="28"/>
        </w:rPr>
        <w:t xml:space="preserve"> технику монотипия</w:t>
      </w:r>
    </w:p>
    <w:p w:rsidR="00FB15E3" w:rsidRPr="00F844CE" w:rsidRDefault="00FB15E3" w:rsidP="00FD5DBB">
      <w:pPr>
        <w:pStyle w:val="a3"/>
        <w:numPr>
          <w:ilvl w:val="0"/>
          <w:numId w:val="25"/>
        </w:num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Выполнить практическую работу «Акватипия» (Копия работы Моне.). </w:t>
      </w:r>
    </w:p>
    <w:p w:rsidR="00FB15E3" w:rsidRPr="00FB5392" w:rsidRDefault="00FB15E3" w:rsidP="00502F9D">
      <w:pPr>
        <w:spacing w:after="0" w:line="240" w:lineRule="auto"/>
        <w:rPr>
          <w:rFonts w:ascii="Times New Roman" w:hAnsi="Times New Roman" w:cs="Times New Roman"/>
          <w:b/>
          <w:bCs/>
          <w:sz w:val="28"/>
          <w:szCs w:val="28"/>
        </w:rPr>
      </w:pPr>
      <w:r w:rsidRPr="00FB5392">
        <w:rPr>
          <w:rFonts w:ascii="Times New Roman" w:hAnsi="Times New Roman" w:cs="Times New Roman"/>
          <w:b/>
          <w:bCs/>
          <w:sz w:val="28"/>
          <w:szCs w:val="28"/>
        </w:rPr>
        <w:t>Материалы для урока</w:t>
      </w:r>
      <w:proofErr w:type="gramStart"/>
      <w:r w:rsidRPr="00FB5392">
        <w:rPr>
          <w:rFonts w:ascii="Times New Roman" w:hAnsi="Times New Roman" w:cs="Times New Roman"/>
          <w:b/>
          <w:bCs/>
          <w:sz w:val="28"/>
          <w:szCs w:val="28"/>
        </w:rPr>
        <w:t>.:</w:t>
      </w:r>
      <w:proofErr w:type="gramEnd"/>
    </w:p>
    <w:p w:rsidR="00FB15E3" w:rsidRDefault="00FB15E3" w:rsidP="00502F9D">
      <w:pPr>
        <w:spacing w:after="0" w:line="240" w:lineRule="auto"/>
        <w:rPr>
          <w:rFonts w:ascii="Times New Roman" w:hAnsi="Times New Roman" w:cs="Times New Roman"/>
          <w:sz w:val="28"/>
          <w:szCs w:val="28"/>
        </w:rPr>
      </w:pPr>
      <w:r w:rsidRPr="008F7EA3">
        <w:rPr>
          <w:rFonts w:ascii="Times New Roman" w:hAnsi="Times New Roman" w:cs="Times New Roman"/>
          <w:b/>
          <w:bCs/>
          <w:sz w:val="28"/>
          <w:szCs w:val="28"/>
        </w:rPr>
        <w:t>Учитель</w:t>
      </w:r>
      <w:r>
        <w:rPr>
          <w:rFonts w:ascii="Times New Roman" w:hAnsi="Times New Roman" w:cs="Times New Roman"/>
          <w:sz w:val="28"/>
          <w:szCs w:val="28"/>
        </w:rPr>
        <w:t>: Просмотр презентации и закрепление темы. Пример копии работы. Жидкое мыло.</w:t>
      </w:r>
    </w:p>
    <w:p w:rsidR="00FB15E3" w:rsidRDefault="00FB15E3" w:rsidP="00502F9D">
      <w:pPr>
        <w:spacing w:after="0" w:line="240" w:lineRule="auto"/>
        <w:rPr>
          <w:rFonts w:ascii="Times New Roman" w:hAnsi="Times New Roman" w:cs="Times New Roman"/>
          <w:sz w:val="28"/>
          <w:szCs w:val="28"/>
        </w:rPr>
      </w:pPr>
      <w:r w:rsidRPr="00FB5392">
        <w:rPr>
          <w:rFonts w:ascii="Times New Roman" w:hAnsi="Times New Roman" w:cs="Times New Roman"/>
          <w:b/>
          <w:bCs/>
          <w:sz w:val="28"/>
          <w:szCs w:val="28"/>
        </w:rPr>
        <w:t>У учащихся:</w:t>
      </w:r>
      <w:r>
        <w:rPr>
          <w:rFonts w:ascii="Times New Roman" w:hAnsi="Times New Roman" w:cs="Times New Roman"/>
          <w:sz w:val="28"/>
          <w:szCs w:val="28"/>
        </w:rPr>
        <w:t xml:space="preserve"> </w:t>
      </w:r>
      <w:proofErr w:type="gramStart"/>
      <w:r>
        <w:rPr>
          <w:rFonts w:ascii="Times New Roman" w:hAnsi="Times New Roman" w:cs="Times New Roman"/>
          <w:sz w:val="28"/>
          <w:szCs w:val="28"/>
        </w:rPr>
        <w:t>Бумага а3 3 штуки акварельную, карандаш, акварель, кисти для акварели, баночку для воды, палитру, тряпочку для вытирания кистей, клеенку или газету, пластиковые стаканчики 7 штучек, черную тушь, перо, перчатки резиновые (синенькие, тонкие).</w:t>
      </w:r>
      <w:proofErr w:type="gramEnd"/>
    </w:p>
    <w:p w:rsidR="00FB15E3" w:rsidRDefault="00FB15E3" w:rsidP="00502F9D">
      <w:pPr>
        <w:spacing w:after="0" w:line="240" w:lineRule="auto"/>
        <w:rPr>
          <w:rFonts w:ascii="Times New Roman" w:hAnsi="Times New Roman" w:cs="Times New Roman"/>
          <w:sz w:val="28"/>
          <w:szCs w:val="28"/>
        </w:rPr>
      </w:pPr>
    </w:p>
    <w:p w:rsidR="00FB15E3" w:rsidRPr="00FD5DBB" w:rsidRDefault="00FB15E3" w:rsidP="00FD5DBB">
      <w:pPr>
        <w:pStyle w:val="a3"/>
        <w:numPr>
          <w:ilvl w:val="0"/>
          <w:numId w:val="22"/>
        </w:numPr>
        <w:spacing w:after="0" w:line="240" w:lineRule="auto"/>
        <w:rPr>
          <w:rFonts w:ascii="Roboto" w:hAnsi="Roboto" w:cs="Roboto"/>
          <w:b/>
          <w:bCs/>
          <w:color w:val="000000"/>
          <w:shd w:val="clear" w:color="auto" w:fill="FFFFFF"/>
        </w:rPr>
      </w:pPr>
      <w:r w:rsidRPr="00FD5DBB">
        <w:rPr>
          <w:rFonts w:ascii="Times New Roman" w:hAnsi="Times New Roman" w:cs="Times New Roman"/>
          <w:b/>
          <w:bCs/>
          <w:sz w:val="28"/>
          <w:szCs w:val="28"/>
        </w:rPr>
        <w:t xml:space="preserve">Монотипия. </w:t>
      </w:r>
      <w:proofErr w:type="spellStart"/>
      <w:r w:rsidRPr="00FD5DBB">
        <w:rPr>
          <w:rFonts w:ascii="Times New Roman" w:hAnsi="Times New Roman" w:cs="Times New Roman"/>
          <w:b/>
          <w:bCs/>
          <w:sz w:val="28"/>
          <w:szCs w:val="28"/>
        </w:rPr>
        <w:t>Акваграфия</w:t>
      </w:r>
      <w:proofErr w:type="spellEnd"/>
      <w:r w:rsidRPr="00FD5DBB">
        <w:rPr>
          <w:rFonts w:ascii="Times New Roman" w:hAnsi="Times New Roman" w:cs="Times New Roman"/>
          <w:b/>
          <w:bCs/>
          <w:sz w:val="28"/>
          <w:szCs w:val="28"/>
        </w:rPr>
        <w:t>.</w:t>
      </w:r>
    </w:p>
    <w:p w:rsidR="00FB15E3" w:rsidRPr="00FD5DBB" w:rsidRDefault="00FB15E3" w:rsidP="00FD5DBB">
      <w:pPr>
        <w:spacing w:after="0" w:line="240" w:lineRule="auto"/>
        <w:rPr>
          <w:rFonts w:ascii="Times New Roman" w:hAnsi="Times New Roman" w:cs="Times New Roman"/>
          <w:sz w:val="28"/>
          <w:szCs w:val="28"/>
        </w:rPr>
      </w:pPr>
      <w:proofErr w:type="spellStart"/>
      <w:r w:rsidRPr="00FD5DBB">
        <w:rPr>
          <w:rFonts w:ascii="Times New Roman" w:hAnsi="Times New Roman" w:cs="Times New Roman"/>
          <w:b/>
          <w:bCs/>
          <w:i/>
          <w:iCs/>
          <w:sz w:val="28"/>
          <w:szCs w:val="28"/>
        </w:rPr>
        <w:t>Акваграфия</w:t>
      </w:r>
      <w:proofErr w:type="spellEnd"/>
      <w:r w:rsidRPr="00FD5DBB">
        <w:rPr>
          <w:rFonts w:ascii="Times New Roman" w:hAnsi="Times New Roman" w:cs="Times New Roman"/>
          <w:sz w:val="28"/>
          <w:szCs w:val="28"/>
        </w:rPr>
        <w:t xml:space="preserve">. Самая необычная манера из нашего списка. Жидкую нерастворимую краску разных цветов медленно добавляют в емкость с водой. Плавающие по поверхности пигменты перемешивают кисточкой, создавая разнообразные подвижные узоры. Затем в емкость аккуратно кладут лист бумаги на несколько секунд и вынимают его. Водяной узор отображается на бумаге в виде красочной картинки. </w:t>
      </w:r>
    </w:p>
    <w:p w:rsidR="00FB15E3" w:rsidRDefault="00FB15E3" w:rsidP="00502F9D">
      <w:pPr>
        <w:spacing w:after="0" w:line="240" w:lineRule="auto"/>
        <w:rPr>
          <w:rFonts w:ascii="Times New Roman" w:hAnsi="Times New Roman" w:cs="Times New Roman"/>
          <w:sz w:val="28"/>
          <w:szCs w:val="28"/>
        </w:rPr>
      </w:pPr>
    </w:p>
    <w:p w:rsidR="00FB15E3" w:rsidRDefault="00115F5A" w:rsidP="00FD5DBB">
      <w:pPr>
        <w:spacing w:after="0" w:line="240" w:lineRule="auto"/>
        <w:rPr>
          <w:rFonts w:ascii="Times New Roman" w:hAnsi="Times New Roman" w:cs="Times New Roman"/>
          <w:color w:val="000000"/>
          <w:sz w:val="28"/>
          <w:szCs w:val="28"/>
          <w:shd w:val="clear" w:color="auto" w:fill="FFFFFF"/>
        </w:rPr>
      </w:pPr>
      <w:hyperlink r:id="rId28" w:history="1">
        <w:r w:rsidR="00FB15E3" w:rsidRPr="007E5453">
          <w:rPr>
            <w:rStyle w:val="a7"/>
            <w:rFonts w:ascii="Times New Roman" w:hAnsi="Times New Roman" w:cs="Times New Roman"/>
            <w:sz w:val="28"/>
            <w:szCs w:val="28"/>
            <w:shd w:val="clear" w:color="auto" w:fill="FFFFFF"/>
          </w:rPr>
          <w:t>https://yandex.ru/video/preview/?filmId=2230430038503249185&amp;text=акватипия+техника+рисования&amp;where=all</w:t>
        </w:r>
      </w:hyperlink>
      <w:r w:rsidR="00FB15E3">
        <w:rPr>
          <w:rFonts w:ascii="Times New Roman" w:hAnsi="Times New Roman" w:cs="Times New Roman"/>
          <w:color w:val="000000"/>
          <w:sz w:val="28"/>
          <w:szCs w:val="28"/>
          <w:shd w:val="clear" w:color="auto" w:fill="FFFFFF"/>
        </w:rPr>
        <w:t xml:space="preserve"> – мастер класс по </w:t>
      </w:r>
      <w:proofErr w:type="spellStart"/>
      <w:r w:rsidR="00FB15E3">
        <w:rPr>
          <w:rFonts w:ascii="Times New Roman" w:hAnsi="Times New Roman" w:cs="Times New Roman"/>
          <w:color w:val="000000"/>
          <w:sz w:val="28"/>
          <w:szCs w:val="28"/>
          <w:shd w:val="clear" w:color="auto" w:fill="FFFFFF"/>
        </w:rPr>
        <w:t>аквографии</w:t>
      </w:r>
      <w:proofErr w:type="spellEnd"/>
      <w:proofErr w:type="gramStart"/>
      <w:r w:rsidR="00FB15E3">
        <w:rPr>
          <w:rFonts w:ascii="Times New Roman" w:hAnsi="Times New Roman" w:cs="Times New Roman"/>
          <w:color w:val="000000"/>
          <w:sz w:val="28"/>
          <w:szCs w:val="28"/>
          <w:shd w:val="clear" w:color="auto" w:fill="FFFFFF"/>
        </w:rPr>
        <w:t>.(</w:t>
      </w:r>
      <w:proofErr w:type="spellStart"/>
      <w:proofErr w:type="gramEnd"/>
      <w:r w:rsidR="00FB15E3">
        <w:rPr>
          <w:rFonts w:ascii="Times New Roman" w:hAnsi="Times New Roman" w:cs="Times New Roman"/>
          <w:color w:val="000000"/>
          <w:sz w:val="28"/>
          <w:szCs w:val="28"/>
          <w:shd w:val="clear" w:color="auto" w:fill="FFFFFF"/>
        </w:rPr>
        <w:t>Эбру</w:t>
      </w:r>
      <w:proofErr w:type="spellEnd"/>
      <w:r w:rsidR="00FB15E3">
        <w:rPr>
          <w:rFonts w:ascii="Times New Roman" w:hAnsi="Times New Roman" w:cs="Times New Roman"/>
          <w:color w:val="000000"/>
          <w:sz w:val="28"/>
          <w:szCs w:val="28"/>
          <w:shd w:val="clear" w:color="auto" w:fill="FFFFFF"/>
        </w:rPr>
        <w:t>)</w:t>
      </w:r>
    </w:p>
    <w:p w:rsidR="00FB15E3" w:rsidRDefault="00115F5A" w:rsidP="00FD5DBB">
      <w:pPr>
        <w:spacing w:after="0" w:line="240" w:lineRule="auto"/>
        <w:rPr>
          <w:rFonts w:ascii="Times New Roman" w:hAnsi="Times New Roman" w:cs="Times New Roman"/>
          <w:color w:val="000000"/>
          <w:sz w:val="28"/>
          <w:szCs w:val="28"/>
          <w:shd w:val="clear" w:color="auto" w:fill="FFFFFF"/>
        </w:rPr>
      </w:pPr>
      <w:r w:rsidRPr="00115F5A">
        <w:rPr>
          <w:rFonts w:cs="Times New Roman"/>
          <w:noProof/>
        </w:rPr>
        <w:pict>
          <v:shape id="Рисунок 24" o:spid="_x0000_i1047" type="#_x0000_t75" style="width:217.5pt;height:157.5pt;visibility:visible">
            <v:imagedata r:id="rId29" o:title=""/>
          </v:shape>
        </w:pict>
      </w:r>
    </w:p>
    <w:p w:rsidR="00FB15E3" w:rsidRDefault="00FB15E3" w:rsidP="00FD5DBB">
      <w:pPr>
        <w:spacing w:after="0" w:line="240" w:lineRule="auto"/>
        <w:rPr>
          <w:rFonts w:ascii="Times New Roman" w:hAnsi="Times New Roman" w:cs="Times New Roman"/>
          <w:b/>
          <w:bCs/>
          <w:sz w:val="28"/>
          <w:szCs w:val="28"/>
        </w:rPr>
      </w:pPr>
      <w:r w:rsidRPr="00FB5392">
        <w:rPr>
          <w:rFonts w:ascii="Times New Roman" w:hAnsi="Times New Roman" w:cs="Times New Roman"/>
          <w:b/>
          <w:bCs/>
          <w:sz w:val="28"/>
          <w:szCs w:val="28"/>
        </w:rPr>
        <w:t>Цель урока:</w:t>
      </w:r>
    </w:p>
    <w:p w:rsidR="00FB15E3" w:rsidRDefault="00FB15E3" w:rsidP="00FD5DBB">
      <w:pPr>
        <w:pStyle w:val="a3"/>
        <w:numPr>
          <w:ilvl w:val="0"/>
          <w:numId w:val="25"/>
        </w:numPr>
        <w:spacing w:after="0" w:line="240" w:lineRule="auto"/>
        <w:rPr>
          <w:rFonts w:ascii="Times New Roman" w:hAnsi="Times New Roman" w:cs="Times New Roman"/>
          <w:sz w:val="28"/>
          <w:szCs w:val="28"/>
        </w:rPr>
      </w:pPr>
      <w:r w:rsidRPr="008F7EA3">
        <w:rPr>
          <w:rFonts w:ascii="Times New Roman" w:hAnsi="Times New Roman" w:cs="Times New Roman"/>
          <w:sz w:val="28"/>
          <w:szCs w:val="28"/>
        </w:rPr>
        <w:t>Изучить</w:t>
      </w:r>
      <w:r>
        <w:rPr>
          <w:rFonts w:ascii="Times New Roman" w:hAnsi="Times New Roman" w:cs="Times New Roman"/>
          <w:sz w:val="28"/>
          <w:szCs w:val="28"/>
        </w:rPr>
        <w:t xml:space="preserve"> технику монотипия</w:t>
      </w:r>
    </w:p>
    <w:p w:rsidR="00FB15E3" w:rsidRPr="00F844CE" w:rsidRDefault="00FB15E3" w:rsidP="00FD5DBB">
      <w:pPr>
        <w:pStyle w:val="a3"/>
        <w:numPr>
          <w:ilvl w:val="0"/>
          <w:numId w:val="25"/>
        </w:numPr>
        <w:spacing w:after="0" w:line="240" w:lineRule="auto"/>
        <w:rPr>
          <w:rFonts w:ascii="Times New Roman" w:hAnsi="Times New Roman" w:cs="Times New Roman"/>
          <w:sz w:val="28"/>
          <w:szCs w:val="28"/>
        </w:rPr>
      </w:pPr>
      <w:r>
        <w:rPr>
          <w:rFonts w:ascii="Times New Roman" w:hAnsi="Times New Roman" w:cs="Times New Roman"/>
          <w:sz w:val="28"/>
          <w:szCs w:val="28"/>
        </w:rPr>
        <w:t>Выполнить практическую работу «</w:t>
      </w:r>
      <w:proofErr w:type="spellStart"/>
      <w:r>
        <w:rPr>
          <w:rFonts w:ascii="Times New Roman" w:hAnsi="Times New Roman" w:cs="Times New Roman"/>
          <w:sz w:val="28"/>
          <w:szCs w:val="28"/>
        </w:rPr>
        <w:t>Аквагафия</w:t>
      </w:r>
      <w:proofErr w:type="spellEnd"/>
      <w:r>
        <w:rPr>
          <w:rFonts w:ascii="Times New Roman" w:hAnsi="Times New Roman" w:cs="Times New Roman"/>
          <w:sz w:val="28"/>
          <w:szCs w:val="28"/>
        </w:rPr>
        <w:t xml:space="preserve">» (абстрактные картины для интерьера). </w:t>
      </w:r>
    </w:p>
    <w:p w:rsidR="00FB15E3" w:rsidRPr="00FB5392" w:rsidRDefault="00FB15E3" w:rsidP="00FD5DBB">
      <w:pPr>
        <w:spacing w:after="0" w:line="240" w:lineRule="auto"/>
        <w:rPr>
          <w:rFonts w:ascii="Times New Roman" w:hAnsi="Times New Roman" w:cs="Times New Roman"/>
          <w:b/>
          <w:bCs/>
          <w:sz w:val="28"/>
          <w:szCs w:val="28"/>
        </w:rPr>
      </w:pPr>
      <w:r w:rsidRPr="00FB5392">
        <w:rPr>
          <w:rFonts w:ascii="Times New Roman" w:hAnsi="Times New Roman" w:cs="Times New Roman"/>
          <w:b/>
          <w:bCs/>
          <w:sz w:val="28"/>
          <w:szCs w:val="28"/>
        </w:rPr>
        <w:t>Материалы для урока</w:t>
      </w:r>
      <w:proofErr w:type="gramStart"/>
      <w:r w:rsidRPr="00FB5392">
        <w:rPr>
          <w:rFonts w:ascii="Times New Roman" w:hAnsi="Times New Roman" w:cs="Times New Roman"/>
          <w:b/>
          <w:bCs/>
          <w:sz w:val="28"/>
          <w:szCs w:val="28"/>
        </w:rPr>
        <w:t>.:</w:t>
      </w:r>
      <w:proofErr w:type="gramEnd"/>
    </w:p>
    <w:p w:rsidR="00FB15E3" w:rsidRDefault="00FB15E3" w:rsidP="00FD5DBB">
      <w:pPr>
        <w:spacing w:after="0" w:line="240" w:lineRule="auto"/>
        <w:rPr>
          <w:rFonts w:ascii="Times New Roman" w:hAnsi="Times New Roman" w:cs="Times New Roman"/>
          <w:sz w:val="28"/>
          <w:szCs w:val="28"/>
        </w:rPr>
      </w:pPr>
      <w:r w:rsidRPr="008F7EA3">
        <w:rPr>
          <w:rFonts w:ascii="Times New Roman" w:hAnsi="Times New Roman" w:cs="Times New Roman"/>
          <w:b/>
          <w:bCs/>
          <w:sz w:val="28"/>
          <w:szCs w:val="28"/>
        </w:rPr>
        <w:t>Учитель</w:t>
      </w:r>
      <w:r>
        <w:rPr>
          <w:rFonts w:ascii="Times New Roman" w:hAnsi="Times New Roman" w:cs="Times New Roman"/>
          <w:sz w:val="28"/>
          <w:szCs w:val="28"/>
        </w:rPr>
        <w:t xml:space="preserve">: Просмотр презентации и закрепление темы. </w:t>
      </w:r>
    </w:p>
    <w:p w:rsidR="00FB15E3" w:rsidRDefault="00FB15E3" w:rsidP="00FD5DBB">
      <w:pPr>
        <w:spacing w:after="0" w:line="240" w:lineRule="auto"/>
        <w:rPr>
          <w:rFonts w:ascii="Times New Roman" w:hAnsi="Times New Roman" w:cs="Times New Roman"/>
          <w:sz w:val="28"/>
          <w:szCs w:val="28"/>
        </w:rPr>
      </w:pPr>
      <w:r w:rsidRPr="00FB5392">
        <w:rPr>
          <w:rFonts w:ascii="Times New Roman" w:hAnsi="Times New Roman" w:cs="Times New Roman"/>
          <w:b/>
          <w:bCs/>
          <w:sz w:val="28"/>
          <w:szCs w:val="28"/>
        </w:rPr>
        <w:t>У учащихся:</w:t>
      </w:r>
      <w:r>
        <w:rPr>
          <w:rFonts w:ascii="Times New Roman" w:hAnsi="Times New Roman" w:cs="Times New Roman"/>
          <w:sz w:val="28"/>
          <w:szCs w:val="28"/>
        </w:rPr>
        <w:t xml:space="preserve"> Бумага а3 3 штуки, картон а3 несколько, кусочек ткани белой, краски для батика несколько цветов, кисти синтетика, тряпочку для вытирания кистей, клеенку или газету, ванночку для воды (тазика), перчатки резиновые (синенькие, тонкие).</w:t>
      </w:r>
    </w:p>
    <w:p w:rsidR="00FB15E3" w:rsidRDefault="00FB15E3" w:rsidP="00FD5DBB">
      <w:pPr>
        <w:spacing w:after="0" w:line="240" w:lineRule="auto"/>
        <w:rPr>
          <w:rFonts w:ascii="Times New Roman" w:hAnsi="Times New Roman" w:cs="Times New Roman"/>
          <w:color w:val="000000"/>
          <w:sz w:val="28"/>
          <w:szCs w:val="28"/>
          <w:shd w:val="clear" w:color="auto" w:fill="FFFFFF"/>
        </w:rPr>
      </w:pPr>
    </w:p>
    <w:p w:rsidR="00FB15E3" w:rsidRDefault="00FB15E3" w:rsidP="00287C72">
      <w:pPr>
        <w:pStyle w:val="a3"/>
        <w:numPr>
          <w:ilvl w:val="0"/>
          <w:numId w:val="22"/>
        </w:numPr>
        <w:snapToGrid w:val="0"/>
        <w:spacing w:line="240" w:lineRule="auto"/>
        <w:rPr>
          <w:rFonts w:ascii="Times New Roman" w:hAnsi="Times New Roman" w:cs="Times New Roman"/>
          <w:b/>
          <w:bCs/>
          <w:sz w:val="28"/>
          <w:szCs w:val="28"/>
        </w:rPr>
      </w:pPr>
      <w:proofErr w:type="spellStart"/>
      <w:r w:rsidRPr="00287C72">
        <w:rPr>
          <w:rFonts w:ascii="Times New Roman" w:hAnsi="Times New Roman" w:cs="Times New Roman"/>
          <w:b/>
          <w:bCs/>
          <w:sz w:val="28"/>
          <w:szCs w:val="28"/>
        </w:rPr>
        <w:t>Коллаграфия</w:t>
      </w:r>
      <w:proofErr w:type="spellEnd"/>
      <w:r>
        <w:rPr>
          <w:rFonts w:ascii="Times New Roman" w:hAnsi="Times New Roman" w:cs="Times New Roman"/>
          <w:b/>
          <w:bCs/>
          <w:sz w:val="28"/>
          <w:szCs w:val="28"/>
        </w:rPr>
        <w:t>.</w:t>
      </w:r>
    </w:p>
    <w:p w:rsidR="00FB15E3" w:rsidRPr="00C2375F" w:rsidRDefault="00FB15E3" w:rsidP="00C2375F">
      <w:pPr>
        <w:snapToGrid w:val="0"/>
        <w:spacing w:line="240" w:lineRule="auto"/>
        <w:rPr>
          <w:rFonts w:ascii="Times New Roman" w:hAnsi="Times New Roman" w:cs="Times New Roman"/>
          <w:sz w:val="28"/>
          <w:szCs w:val="28"/>
        </w:rPr>
      </w:pPr>
      <w:proofErr w:type="spellStart"/>
      <w:r w:rsidRPr="00C2375F">
        <w:rPr>
          <w:rFonts w:ascii="Times New Roman" w:hAnsi="Times New Roman" w:cs="Times New Roman"/>
          <w:sz w:val="28"/>
          <w:szCs w:val="28"/>
        </w:rPr>
        <w:t>Коллаграфия</w:t>
      </w:r>
      <w:proofErr w:type="spellEnd"/>
      <w:r>
        <w:rPr>
          <w:rFonts w:ascii="Times New Roman" w:hAnsi="Times New Roman" w:cs="Times New Roman"/>
          <w:sz w:val="28"/>
          <w:szCs w:val="28"/>
        </w:rPr>
        <w:t xml:space="preserve"> </w:t>
      </w:r>
      <w:r w:rsidRPr="00C2375F">
        <w:rPr>
          <w:rFonts w:ascii="Times New Roman" w:hAnsi="Times New Roman" w:cs="Times New Roman"/>
          <w:sz w:val="28"/>
          <w:szCs w:val="28"/>
        </w:rPr>
        <w:t>— это процесс печати</w:t>
      </w:r>
      <w:r>
        <w:rPr>
          <w:rFonts w:ascii="Times New Roman" w:hAnsi="Times New Roman" w:cs="Times New Roman"/>
          <w:sz w:val="28"/>
          <w:szCs w:val="28"/>
        </w:rPr>
        <w:t xml:space="preserve"> </w:t>
      </w:r>
      <w:hyperlink r:id="rId30" w:tooltip="Эстамп" w:history="1">
        <w:r w:rsidRPr="00C2375F">
          <w:rPr>
            <w:rFonts w:ascii="Times New Roman" w:hAnsi="Times New Roman" w:cs="Times New Roman"/>
            <w:sz w:val="28"/>
            <w:szCs w:val="28"/>
          </w:rPr>
          <w:t>эстампа</w:t>
        </w:r>
      </w:hyperlink>
      <w:r w:rsidRPr="00C2375F">
        <w:rPr>
          <w:rFonts w:ascii="Times New Roman" w:hAnsi="Times New Roman" w:cs="Times New Roman"/>
          <w:sz w:val="28"/>
          <w:szCs w:val="28"/>
        </w:rPr>
        <w:t>, в котором печатная форма (матрица) создается путем создания</w:t>
      </w:r>
      <w:r>
        <w:rPr>
          <w:rFonts w:ascii="Times New Roman" w:hAnsi="Times New Roman" w:cs="Times New Roman"/>
          <w:sz w:val="28"/>
          <w:szCs w:val="28"/>
        </w:rPr>
        <w:t xml:space="preserve"> </w:t>
      </w:r>
      <w:hyperlink r:id="rId31" w:history="1">
        <w:r w:rsidRPr="00C2375F">
          <w:rPr>
            <w:rFonts w:ascii="Times New Roman" w:hAnsi="Times New Roman" w:cs="Times New Roman"/>
            <w:sz w:val="28"/>
            <w:szCs w:val="28"/>
          </w:rPr>
          <w:t>коллажа</w:t>
        </w:r>
      </w:hyperlink>
      <w:r>
        <w:rPr>
          <w:rFonts w:ascii="Times New Roman" w:hAnsi="Times New Roman" w:cs="Times New Roman"/>
          <w:sz w:val="28"/>
          <w:szCs w:val="28"/>
        </w:rPr>
        <w:t xml:space="preserve"> </w:t>
      </w:r>
      <w:r w:rsidRPr="00C2375F">
        <w:rPr>
          <w:rFonts w:ascii="Times New Roman" w:hAnsi="Times New Roman" w:cs="Times New Roman"/>
          <w:sz w:val="28"/>
          <w:szCs w:val="28"/>
        </w:rPr>
        <w:t>из различных материалов на твердой подложке (например, на картоне или дереве). Термин</w:t>
      </w:r>
      <w:r>
        <w:rPr>
          <w:rFonts w:ascii="Times New Roman" w:hAnsi="Times New Roman" w:cs="Times New Roman"/>
          <w:sz w:val="28"/>
          <w:szCs w:val="28"/>
        </w:rPr>
        <w:t xml:space="preserve"> </w:t>
      </w:r>
      <w:proofErr w:type="spellStart"/>
      <w:r w:rsidRPr="00C2375F">
        <w:rPr>
          <w:rFonts w:ascii="Times New Roman" w:hAnsi="Times New Roman" w:cs="Times New Roman"/>
          <w:sz w:val="28"/>
          <w:szCs w:val="28"/>
        </w:rPr>
        <w:t>коллаграфия</w:t>
      </w:r>
      <w:proofErr w:type="spellEnd"/>
      <w:r>
        <w:rPr>
          <w:rFonts w:ascii="Times New Roman" w:hAnsi="Times New Roman" w:cs="Times New Roman"/>
          <w:sz w:val="28"/>
          <w:szCs w:val="28"/>
        </w:rPr>
        <w:t xml:space="preserve"> </w:t>
      </w:r>
      <w:r w:rsidRPr="00C2375F">
        <w:rPr>
          <w:rFonts w:ascii="Times New Roman" w:hAnsi="Times New Roman" w:cs="Times New Roman"/>
          <w:sz w:val="28"/>
          <w:szCs w:val="28"/>
        </w:rPr>
        <w:t>происходит от</w:t>
      </w:r>
      <w:r>
        <w:rPr>
          <w:rFonts w:ascii="Times New Roman" w:hAnsi="Times New Roman" w:cs="Times New Roman"/>
          <w:sz w:val="28"/>
          <w:szCs w:val="28"/>
        </w:rPr>
        <w:t xml:space="preserve"> </w:t>
      </w:r>
      <w:hyperlink r:id="rId32" w:tooltip="Греческий язык" w:history="1">
        <w:r w:rsidRPr="00C2375F">
          <w:rPr>
            <w:rFonts w:ascii="Times New Roman" w:hAnsi="Times New Roman" w:cs="Times New Roman"/>
            <w:sz w:val="28"/>
            <w:szCs w:val="28"/>
          </w:rPr>
          <w:t>греческого</w:t>
        </w:r>
      </w:hyperlink>
      <w:r>
        <w:rPr>
          <w:rFonts w:ascii="Times New Roman" w:hAnsi="Times New Roman" w:cs="Times New Roman"/>
          <w:sz w:val="28"/>
          <w:szCs w:val="28"/>
        </w:rPr>
        <w:t xml:space="preserve"> </w:t>
      </w:r>
      <w:r w:rsidRPr="00C2375F">
        <w:rPr>
          <w:rFonts w:ascii="Times New Roman" w:hAnsi="Times New Roman" w:cs="Times New Roman"/>
          <w:sz w:val="28"/>
          <w:szCs w:val="28"/>
        </w:rPr>
        <w:t>слова</w:t>
      </w:r>
      <w:r>
        <w:rPr>
          <w:rFonts w:ascii="Times New Roman" w:hAnsi="Times New Roman" w:cs="Times New Roman"/>
          <w:sz w:val="28"/>
          <w:szCs w:val="28"/>
        </w:rPr>
        <w:t xml:space="preserve"> </w:t>
      </w:r>
      <w:proofErr w:type="spellStart"/>
      <w:r w:rsidRPr="00C2375F">
        <w:rPr>
          <w:rFonts w:ascii="Times New Roman" w:hAnsi="Times New Roman" w:cs="Times New Roman"/>
          <w:sz w:val="28"/>
          <w:szCs w:val="28"/>
        </w:rPr>
        <w:t>koll</w:t>
      </w:r>
      <w:proofErr w:type="spellEnd"/>
      <w:r>
        <w:rPr>
          <w:rFonts w:ascii="Times New Roman" w:hAnsi="Times New Roman" w:cs="Times New Roman"/>
          <w:sz w:val="28"/>
          <w:szCs w:val="28"/>
        </w:rPr>
        <w:t xml:space="preserve"> </w:t>
      </w:r>
      <w:r w:rsidRPr="00C2375F">
        <w:rPr>
          <w:rFonts w:ascii="Times New Roman" w:hAnsi="Times New Roman" w:cs="Times New Roman"/>
          <w:sz w:val="28"/>
          <w:szCs w:val="28"/>
        </w:rPr>
        <w:t>или</w:t>
      </w:r>
      <w:r>
        <w:rPr>
          <w:rFonts w:ascii="Times New Roman" w:hAnsi="Times New Roman" w:cs="Times New Roman"/>
          <w:sz w:val="28"/>
          <w:szCs w:val="28"/>
        </w:rPr>
        <w:t xml:space="preserve"> </w:t>
      </w:r>
      <w:proofErr w:type="spellStart"/>
      <w:r w:rsidRPr="00C2375F">
        <w:rPr>
          <w:rFonts w:ascii="Times New Roman" w:hAnsi="Times New Roman" w:cs="Times New Roman"/>
          <w:sz w:val="28"/>
          <w:szCs w:val="28"/>
        </w:rPr>
        <w:t>kolla</w:t>
      </w:r>
      <w:proofErr w:type="spellEnd"/>
      <w:r w:rsidRPr="00C2375F">
        <w:rPr>
          <w:rFonts w:ascii="Times New Roman" w:hAnsi="Times New Roman" w:cs="Times New Roman"/>
          <w:sz w:val="28"/>
          <w:szCs w:val="28"/>
        </w:rPr>
        <w:t>, которое означает клей, и</w:t>
      </w:r>
      <w:r>
        <w:rPr>
          <w:rFonts w:ascii="Times New Roman" w:hAnsi="Times New Roman" w:cs="Times New Roman"/>
          <w:sz w:val="28"/>
          <w:szCs w:val="28"/>
        </w:rPr>
        <w:t xml:space="preserve"> </w:t>
      </w:r>
      <w:proofErr w:type="spellStart"/>
      <w:r w:rsidRPr="00C2375F">
        <w:rPr>
          <w:rFonts w:ascii="Times New Roman" w:hAnsi="Times New Roman" w:cs="Times New Roman"/>
          <w:sz w:val="28"/>
          <w:szCs w:val="28"/>
        </w:rPr>
        <w:t>graph</w:t>
      </w:r>
      <w:proofErr w:type="spellEnd"/>
      <w:r w:rsidRPr="00C2375F">
        <w:rPr>
          <w:rFonts w:ascii="Times New Roman" w:hAnsi="Times New Roman" w:cs="Times New Roman"/>
          <w:sz w:val="28"/>
          <w:szCs w:val="28"/>
        </w:rPr>
        <w:t>, которое означает процесс рисования.</w:t>
      </w:r>
    </w:p>
    <w:p w:rsidR="00FB15E3" w:rsidRDefault="00FB15E3" w:rsidP="00C2375F">
      <w:pPr>
        <w:snapToGrid w:val="0"/>
        <w:spacing w:line="240" w:lineRule="auto"/>
        <w:rPr>
          <w:rFonts w:ascii="Times New Roman" w:hAnsi="Times New Roman" w:cs="Times New Roman"/>
          <w:sz w:val="28"/>
          <w:szCs w:val="28"/>
        </w:rPr>
      </w:pPr>
      <w:r w:rsidRPr="00C2375F">
        <w:rPr>
          <w:rFonts w:ascii="Times New Roman" w:hAnsi="Times New Roman" w:cs="Times New Roman"/>
          <w:sz w:val="28"/>
          <w:szCs w:val="28"/>
        </w:rPr>
        <w:t xml:space="preserve">Различные тональные и динамические цветовые эффекты в такой технике достигаются благодаря глубине рельефа и разной степени окрашивания </w:t>
      </w:r>
      <w:proofErr w:type="spellStart"/>
      <w:r w:rsidRPr="00C2375F">
        <w:rPr>
          <w:rFonts w:ascii="Times New Roman" w:hAnsi="Times New Roman" w:cs="Times New Roman"/>
          <w:sz w:val="28"/>
          <w:szCs w:val="28"/>
        </w:rPr>
        <w:t>текстурированной</w:t>
      </w:r>
      <w:proofErr w:type="spellEnd"/>
      <w:r w:rsidRPr="00C2375F">
        <w:rPr>
          <w:rFonts w:ascii="Times New Roman" w:hAnsi="Times New Roman" w:cs="Times New Roman"/>
          <w:sz w:val="28"/>
          <w:szCs w:val="28"/>
        </w:rPr>
        <w:t xml:space="preserve"> поверхности печатной формы.</w:t>
      </w:r>
      <w:r>
        <w:rPr>
          <w:rFonts w:ascii="Times New Roman" w:hAnsi="Times New Roman" w:cs="Times New Roman"/>
          <w:sz w:val="28"/>
          <w:szCs w:val="28"/>
        </w:rPr>
        <w:t xml:space="preserve"> </w:t>
      </w:r>
      <w:proofErr w:type="spellStart"/>
      <w:r w:rsidRPr="00C2375F">
        <w:rPr>
          <w:rFonts w:ascii="Times New Roman" w:hAnsi="Times New Roman" w:cs="Times New Roman"/>
          <w:sz w:val="28"/>
          <w:szCs w:val="28"/>
        </w:rPr>
        <w:t>Коллаграфия</w:t>
      </w:r>
      <w:proofErr w:type="spellEnd"/>
      <w:r>
        <w:rPr>
          <w:rFonts w:ascii="Times New Roman" w:hAnsi="Times New Roman" w:cs="Times New Roman"/>
          <w:sz w:val="28"/>
          <w:szCs w:val="28"/>
        </w:rPr>
        <w:t xml:space="preserve"> </w:t>
      </w:r>
      <w:r w:rsidRPr="00C2375F">
        <w:rPr>
          <w:rFonts w:ascii="Times New Roman" w:hAnsi="Times New Roman" w:cs="Times New Roman"/>
          <w:sz w:val="28"/>
          <w:szCs w:val="28"/>
        </w:rPr>
        <w:t>допускает использование различных методов работы. Чернила могут быть нанесены только на выступающие части печатной формы с помощью валика, что является одним из способов </w:t>
      </w:r>
      <w:hyperlink r:id="rId33" w:tooltip="Высокая печать" w:history="1">
        <w:r w:rsidRPr="00C2375F">
          <w:rPr>
            <w:rFonts w:ascii="Times New Roman" w:hAnsi="Times New Roman" w:cs="Times New Roman"/>
            <w:sz w:val="28"/>
            <w:szCs w:val="28"/>
          </w:rPr>
          <w:t>высокой печати</w:t>
        </w:r>
      </w:hyperlink>
      <w:r w:rsidRPr="00C2375F">
        <w:rPr>
          <w:rFonts w:ascii="Times New Roman" w:hAnsi="Times New Roman" w:cs="Times New Roman"/>
          <w:sz w:val="28"/>
          <w:szCs w:val="28"/>
        </w:rPr>
        <w:t>. Чернила могут быть нанесены на всю поверхность печатной формы, а затем удалены с выступающих поверхностей. В таком случае чернила остаются только между объектами печатной формы, что является одним из способов </w:t>
      </w:r>
      <w:hyperlink r:id="rId34" w:tooltip="Глубокая печать" w:history="1">
        <w:r w:rsidRPr="00C2375F">
          <w:rPr>
            <w:rFonts w:ascii="Times New Roman" w:hAnsi="Times New Roman" w:cs="Times New Roman"/>
            <w:sz w:val="28"/>
            <w:szCs w:val="28"/>
          </w:rPr>
          <w:t>глубокой печати</w:t>
        </w:r>
      </w:hyperlink>
      <w:r w:rsidRPr="00C2375F">
        <w:rPr>
          <w:rFonts w:ascii="Times New Roman" w:hAnsi="Times New Roman" w:cs="Times New Roman"/>
          <w:sz w:val="28"/>
          <w:szCs w:val="28"/>
        </w:rPr>
        <w:t>. Могут использоваться комбинации способов глубокой печати и высокой печати. Печатный станок может использоваться или не использоваться.</w:t>
      </w:r>
    </w:p>
    <w:p w:rsidR="00FB15E3" w:rsidRPr="00C2375F" w:rsidRDefault="00115F5A" w:rsidP="00C2375F">
      <w:pPr>
        <w:snapToGrid w:val="0"/>
        <w:spacing w:line="240" w:lineRule="auto"/>
        <w:rPr>
          <w:rFonts w:ascii="Times New Roman" w:hAnsi="Times New Roman" w:cs="Times New Roman"/>
          <w:sz w:val="28"/>
          <w:szCs w:val="28"/>
        </w:rPr>
      </w:pPr>
      <w:r w:rsidRPr="00115F5A">
        <w:rPr>
          <w:rFonts w:cs="Times New Roman"/>
          <w:noProof/>
        </w:rPr>
        <w:pict>
          <v:shape id="Рисунок 25" o:spid="_x0000_i1048" type="#_x0000_t75" style="width:130.5pt;height:163.5pt;visibility:visible">
            <v:imagedata r:id="rId35" o:title=""/>
          </v:shape>
        </w:pict>
      </w:r>
    </w:p>
    <w:p w:rsidR="00FB15E3" w:rsidRDefault="00FB15E3" w:rsidP="00287C72">
      <w:pPr>
        <w:spacing w:after="0" w:line="240" w:lineRule="auto"/>
        <w:rPr>
          <w:rFonts w:ascii="Times New Roman" w:hAnsi="Times New Roman" w:cs="Times New Roman"/>
          <w:b/>
          <w:bCs/>
          <w:sz w:val="28"/>
          <w:szCs w:val="28"/>
        </w:rPr>
      </w:pPr>
      <w:r w:rsidRPr="00FB5392">
        <w:rPr>
          <w:rFonts w:ascii="Times New Roman" w:hAnsi="Times New Roman" w:cs="Times New Roman"/>
          <w:b/>
          <w:bCs/>
          <w:sz w:val="28"/>
          <w:szCs w:val="28"/>
        </w:rPr>
        <w:t>Цель урока:</w:t>
      </w:r>
    </w:p>
    <w:p w:rsidR="00FB15E3" w:rsidRDefault="00FB15E3" w:rsidP="00287C72">
      <w:pPr>
        <w:pStyle w:val="a3"/>
        <w:numPr>
          <w:ilvl w:val="0"/>
          <w:numId w:val="25"/>
        </w:numPr>
        <w:spacing w:after="0" w:line="240" w:lineRule="auto"/>
        <w:rPr>
          <w:rFonts w:ascii="Times New Roman" w:hAnsi="Times New Roman" w:cs="Times New Roman"/>
          <w:sz w:val="28"/>
          <w:szCs w:val="28"/>
        </w:rPr>
      </w:pPr>
      <w:r w:rsidRPr="008F7EA3">
        <w:rPr>
          <w:rFonts w:ascii="Times New Roman" w:hAnsi="Times New Roman" w:cs="Times New Roman"/>
          <w:sz w:val="28"/>
          <w:szCs w:val="28"/>
        </w:rPr>
        <w:t>Изучить</w:t>
      </w:r>
      <w:r>
        <w:rPr>
          <w:rFonts w:ascii="Times New Roman" w:hAnsi="Times New Roman" w:cs="Times New Roman"/>
          <w:sz w:val="28"/>
          <w:szCs w:val="28"/>
        </w:rPr>
        <w:t xml:space="preserve"> технику </w:t>
      </w:r>
      <w:proofErr w:type="spellStart"/>
      <w:r>
        <w:rPr>
          <w:rFonts w:ascii="Times New Roman" w:hAnsi="Times New Roman" w:cs="Times New Roman"/>
          <w:sz w:val="28"/>
          <w:szCs w:val="28"/>
        </w:rPr>
        <w:t>коллаграфия</w:t>
      </w:r>
      <w:proofErr w:type="spellEnd"/>
    </w:p>
    <w:p w:rsidR="00FB15E3" w:rsidRPr="00287C72" w:rsidRDefault="00FB15E3" w:rsidP="00287C72">
      <w:pPr>
        <w:pStyle w:val="a3"/>
        <w:numPr>
          <w:ilvl w:val="0"/>
          <w:numId w:val="25"/>
        </w:numPr>
        <w:spacing w:after="0" w:line="240" w:lineRule="auto"/>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Выполнить эскиз в технике </w:t>
      </w:r>
      <w:proofErr w:type="spellStart"/>
      <w:r>
        <w:rPr>
          <w:rFonts w:ascii="Times New Roman" w:hAnsi="Times New Roman" w:cs="Times New Roman"/>
          <w:color w:val="000000"/>
          <w:sz w:val="28"/>
          <w:szCs w:val="28"/>
          <w:shd w:val="clear" w:color="auto" w:fill="FFFFFF"/>
        </w:rPr>
        <w:t>коллаграфия</w:t>
      </w:r>
      <w:proofErr w:type="spellEnd"/>
      <w:r>
        <w:rPr>
          <w:rFonts w:ascii="Times New Roman" w:hAnsi="Times New Roman" w:cs="Times New Roman"/>
          <w:color w:val="000000"/>
          <w:sz w:val="28"/>
          <w:szCs w:val="28"/>
          <w:shd w:val="clear" w:color="auto" w:fill="FFFFFF"/>
        </w:rPr>
        <w:t xml:space="preserve"> на тему: «Город».</w:t>
      </w:r>
    </w:p>
    <w:p w:rsidR="00FB15E3" w:rsidRPr="00FB5392" w:rsidRDefault="00FB15E3" w:rsidP="00287C72">
      <w:pPr>
        <w:spacing w:after="0" w:line="240" w:lineRule="auto"/>
        <w:rPr>
          <w:rFonts w:ascii="Times New Roman" w:hAnsi="Times New Roman" w:cs="Times New Roman"/>
          <w:b/>
          <w:bCs/>
          <w:sz w:val="28"/>
          <w:szCs w:val="28"/>
        </w:rPr>
      </w:pPr>
      <w:r w:rsidRPr="00FB5392">
        <w:rPr>
          <w:rFonts w:ascii="Times New Roman" w:hAnsi="Times New Roman" w:cs="Times New Roman"/>
          <w:b/>
          <w:bCs/>
          <w:sz w:val="28"/>
          <w:szCs w:val="28"/>
        </w:rPr>
        <w:t>Материалы для урока</w:t>
      </w:r>
      <w:proofErr w:type="gramStart"/>
      <w:r w:rsidRPr="00FB5392">
        <w:rPr>
          <w:rFonts w:ascii="Times New Roman" w:hAnsi="Times New Roman" w:cs="Times New Roman"/>
          <w:b/>
          <w:bCs/>
          <w:sz w:val="28"/>
          <w:szCs w:val="28"/>
        </w:rPr>
        <w:t>.:</w:t>
      </w:r>
      <w:proofErr w:type="gramEnd"/>
    </w:p>
    <w:p w:rsidR="00FB15E3" w:rsidRDefault="00FB15E3" w:rsidP="00287C72">
      <w:pPr>
        <w:spacing w:after="0" w:line="240" w:lineRule="auto"/>
        <w:rPr>
          <w:rFonts w:ascii="Times New Roman" w:hAnsi="Times New Roman" w:cs="Times New Roman"/>
          <w:sz w:val="28"/>
          <w:szCs w:val="28"/>
        </w:rPr>
      </w:pPr>
      <w:r w:rsidRPr="008F7EA3">
        <w:rPr>
          <w:rFonts w:ascii="Times New Roman" w:hAnsi="Times New Roman" w:cs="Times New Roman"/>
          <w:b/>
          <w:bCs/>
          <w:sz w:val="28"/>
          <w:szCs w:val="28"/>
        </w:rPr>
        <w:t>Учитель</w:t>
      </w:r>
      <w:r>
        <w:rPr>
          <w:rFonts w:ascii="Times New Roman" w:hAnsi="Times New Roman" w:cs="Times New Roman"/>
          <w:sz w:val="28"/>
          <w:szCs w:val="28"/>
        </w:rPr>
        <w:t xml:space="preserve">: Просмотр презентации и закрепление темы. </w:t>
      </w:r>
    </w:p>
    <w:p w:rsidR="00FB15E3" w:rsidRDefault="00FB15E3" w:rsidP="00287C72">
      <w:pPr>
        <w:spacing w:after="0" w:line="240" w:lineRule="auto"/>
        <w:rPr>
          <w:rFonts w:ascii="Times New Roman" w:hAnsi="Times New Roman" w:cs="Times New Roman"/>
          <w:sz w:val="28"/>
          <w:szCs w:val="28"/>
        </w:rPr>
      </w:pPr>
      <w:r w:rsidRPr="00FB5392">
        <w:rPr>
          <w:rFonts w:ascii="Times New Roman" w:hAnsi="Times New Roman" w:cs="Times New Roman"/>
          <w:b/>
          <w:bCs/>
          <w:sz w:val="28"/>
          <w:szCs w:val="28"/>
        </w:rPr>
        <w:t>У учащихся:</w:t>
      </w:r>
      <w:r>
        <w:rPr>
          <w:rFonts w:ascii="Times New Roman" w:hAnsi="Times New Roman" w:cs="Times New Roman"/>
          <w:sz w:val="28"/>
          <w:szCs w:val="28"/>
        </w:rPr>
        <w:t xml:space="preserve"> Бумага а3 3 штуки, бумага для набросков, карандаш.</w:t>
      </w:r>
    </w:p>
    <w:p w:rsidR="00FB15E3" w:rsidRDefault="00FB15E3" w:rsidP="00287C72">
      <w:pPr>
        <w:pStyle w:val="a3"/>
        <w:snapToGrid w:val="0"/>
        <w:spacing w:line="240" w:lineRule="auto"/>
        <w:rPr>
          <w:rFonts w:ascii="Times New Roman" w:hAnsi="Times New Roman" w:cs="Times New Roman"/>
          <w:b/>
          <w:bCs/>
          <w:sz w:val="28"/>
          <w:szCs w:val="28"/>
        </w:rPr>
      </w:pPr>
    </w:p>
    <w:p w:rsidR="00FB15E3" w:rsidRDefault="00FB15E3" w:rsidP="00287C72">
      <w:pPr>
        <w:pStyle w:val="a3"/>
        <w:snapToGrid w:val="0"/>
        <w:spacing w:line="240" w:lineRule="auto"/>
        <w:rPr>
          <w:rFonts w:ascii="Times New Roman" w:hAnsi="Times New Roman" w:cs="Times New Roman"/>
          <w:b/>
          <w:bCs/>
          <w:sz w:val="28"/>
          <w:szCs w:val="28"/>
        </w:rPr>
      </w:pPr>
    </w:p>
    <w:p w:rsidR="00FB15E3" w:rsidRPr="00691BBB" w:rsidRDefault="00FB15E3" w:rsidP="00691BBB">
      <w:pPr>
        <w:pStyle w:val="a3"/>
        <w:numPr>
          <w:ilvl w:val="0"/>
          <w:numId w:val="22"/>
        </w:numPr>
        <w:snapToGrid w:val="0"/>
        <w:spacing w:line="240" w:lineRule="auto"/>
        <w:rPr>
          <w:rFonts w:ascii="Times New Roman" w:hAnsi="Times New Roman" w:cs="Times New Roman"/>
          <w:b/>
          <w:bCs/>
          <w:sz w:val="28"/>
          <w:szCs w:val="28"/>
        </w:rPr>
      </w:pPr>
      <w:proofErr w:type="spellStart"/>
      <w:r w:rsidRPr="00691BBB">
        <w:rPr>
          <w:rFonts w:ascii="Times New Roman" w:hAnsi="Times New Roman" w:cs="Times New Roman"/>
          <w:b/>
          <w:bCs/>
          <w:sz w:val="28"/>
          <w:szCs w:val="28"/>
        </w:rPr>
        <w:t>Коллаграфия</w:t>
      </w:r>
      <w:proofErr w:type="spellEnd"/>
      <w:r>
        <w:rPr>
          <w:rFonts w:ascii="Times New Roman" w:hAnsi="Times New Roman" w:cs="Times New Roman"/>
          <w:b/>
          <w:bCs/>
          <w:sz w:val="28"/>
          <w:szCs w:val="28"/>
        </w:rPr>
        <w:t xml:space="preserve">. </w:t>
      </w:r>
    </w:p>
    <w:p w:rsidR="00FB15E3" w:rsidRDefault="00FB15E3" w:rsidP="00691BBB">
      <w:pPr>
        <w:spacing w:after="0" w:line="240" w:lineRule="auto"/>
        <w:rPr>
          <w:rFonts w:ascii="Times New Roman" w:hAnsi="Times New Roman" w:cs="Times New Roman"/>
          <w:b/>
          <w:bCs/>
          <w:sz w:val="28"/>
          <w:szCs w:val="28"/>
        </w:rPr>
      </w:pPr>
      <w:r w:rsidRPr="00FB5392">
        <w:rPr>
          <w:rFonts w:ascii="Times New Roman" w:hAnsi="Times New Roman" w:cs="Times New Roman"/>
          <w:b/>
          <w:bCs/>
          <w:sz w:val="28"/>
          <w:szCs w:val="28"/>
        </w:rPr>
        <w:t>Цель урока:</w:t>
      </w:r>
    </w:p>
    <w:p w:rsidR="00FB15E3" w:rsidRDefault="00FB15E3" w:rsidP="00691BBB">
      <w:pPr>
        <w:pStyle w:val="a3"/>
        <w:numPr>
          <w:ilvl w:val="0"/>
          <w:numId w:val="25"/>
        </w:numPr>
        <w:spacing w:after="0" w:line="240" w:lineRule="auto"/>
        <w:rPr>
          <w:rFonts w:ascii="Times New Roman" w:hAnsi="Times New Roman" w:cs="Times New Roman"/>
          <w:sz w:val="28"/>
          <w:szCs w:val="28"/>
        </w:rPr>
      </w:pPr>
      <w:r w:rsidRPr="008F7EA3">
        <w:rPr>
          <w:rFonts w:ascii="Times New Roman" w:hAnsi="Times New Roman" w:cs="Times New Roman"/>
          <w:sz w:val="28"/>
          <w:szCs w:val="28"/>
        </w:rPr>
        <w:t>Изучить</w:t>
      </w:r>
      <w:r>
        <w:rPr>
          <w:rFonts w:ascii="Times New Roman" w:hAnsi="Times New Roman" w:cs="Times New Roman"/>
          <w:sz w:val="28"/>
          <w:szCs w:val="28"/>
        </w:rPr>
        <w:t xml:space="preserve"> технику </w:t>
      </w:r>
      <w:proofErr w:type="spellStart"/>
      <w:r>
        <w:rPr>
          <w:rFonts w:ascii="Times New Roman" w:hAnsi="Times New Roman" w:cs="Times New Roman"/>
          <w:sz w:val="28"/>
          <w:szCs w:val="28"/>
        </w:rPr>
        <w:t>коллаграфия</w:t>
      </w:r>
      <w:proofErr w:type="spellEnd"/>
    </w:p>
    <w:p w:rsidR="00FB15E3" w:rsidRDefault="00FB15E3" w:rsidP="00691BBB">
      <w:pPr>
        <w:pStyle w:val="a3"/>
        <w:numPr>
          <w:ilvl w:val="0"/>
          <w:numId w:val="25"/>
        </w:numPr>
        <w:spacing w:after="0" w:line="240" w:lineRule="auto"/>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Вырезание деталей.</w:t>
      </w:r>
    </w:p>
    <w:p w:rsidR="00FB15E3" w:rsidRPr="00287C72" w:rsidRDefault="00FB15E3" w:rsidP="00691BBB">
      <w:pPr>
        <w:pStyle w:val="a3"/>
        <w:numPr>
          <w:ilvl w:val="0"/>
          <w:numId w:val="25"/>
        </w:numPr>
        <w:spacing w:after="0" w:line="240" w:lineRule="auto"/>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Составление оттиска</w:t>
      </w:r>
    </w:p>
    <w:p w:rsidR="00FB15E3" w:rsidRPr="00FB5392" w:rsidRDefault="00FB15E3" w:rsidP="00691BBB">
      <w:pPr>
        <w:spacing w:after="0" w:line="240" w:lineRule="auto"/>
        <w:rPr>
          <w:rFonts w:ascii="Times New Roman" w:hAnsi="Times New Roman" w:cs="Times New Roman"/>
          <w:b/>
          <w:bCs/>
          <w:sz w:val="28"/>
          <w:szCs w:val="28"/>
        </w:rPr>
      </w:pPr>
      <w:r w:rsidRPr="00FB5392">
        <w:rPr>
          <w:rFonts w:ascii="Times New Roman" w:hAnsi="Times New Roman" w:cs="Times New Roman"/>
          <w:b/>
          <w:bCs/>
          <w:sz w:val="28"/>
          <w:szCs w:val="28"/>
        </w:rPr>
        <w:t>Материалы для урока</w:t>
      </w:r>
      <w:proofErr w:type="gramStart"/>
      <w:r w:rsidRPr="00FB5392">
        <w:rPr>
          <w:rFonts w:ascii="Times New Roman" w:hAnsi="Times New Roman" w:cs="Times New Roman"/>
          <w:b/>
          <w:bCs/>
          <w:sz w:val="28"/>
          <w:szCs w:val="28"/>
        </w:rPr>
        <w:t>.:</w:t>
      </w:r>
      <w:proofErr w:type="gramEnd"/>
    </w:p>
    <w:p w:rsidR="00FB15E3" w:rsidRDefault="00FB15E3" w:rsidP="00691BBB">
      <w:pPr>
        <w:spacing w:after="0" w:line="240" w:lineRule="auto"/>
        <w:rPr>
          <w:rFonts w:ascii="Times New Roman" w:hAnsi="Times New Roman" w:cs="Times New Roman"/>
          <w:sz w:val="28"/>
          <w:szCs w:val="28"/>
        </w:rPr>
      </w:pPr>
      <w:r w:rsidRPr="008F7EA3">
        <w:rPr>
          <w:rFonts w:ascii="Times New Roman" w:hAnsi="Times New Roman" w:cs="Times New Roman"/>
          <w:b/>
          <w:bCs/>
          <w:sz w:val="28"/>
          <w:szCs w:val="28"/>
        </w:rPr>
        <w:t>Учитель</w:t>
      </w:r>
      <w:r>
        <w:rPr>
          <w:rFonts w:ascii="Times New Roman" w:hAnsi="Times New Roman" w:cs="Times New Roman"/>
          <w:sz w:val="28"/>
          <w:szCs w:val="28"/>
        </w:rPr>
        <w:t xml:space="preserve">: Просмотр презентации с примерами. Картонные папки. Бечевку. </w:t>
      </w:r>
    </w:p>
    <w:p w:rsidR="00FB15E3" w:rsidRDefault="00FB15E3" w:rsidP="00691BBB">
      <w:pPr>
        <w:spacing w:after="0" w:line="240" w:lineRule="auto"/>
        <w:rPr>
          <w:rFonts w:ascii="Times New Roman" w:hAnsi="Times New Roman" w:cs="Times New Roman"/>
          <w:sz w:val="28"/>
          <w:szCs w:val="28"/>
        </w:rPr>
      </w:pPr>
      <w:r w:rsidRPr="00FB5392">
        <w:rPr>
          <w:rFonts w:ascii="Times New Roman" w:hAnsi="Times New Roman" w:cs="Times New Roman"/>
          <w:b/>
          <w:bCs/>
          <w:sz w:val="28"/>
          <w:szCs w:val="28"/>
        </w:rPr>
        <w:t>У учащихся:</w:t>
      </w:r>
      <w:r>
        <w:rPr>
          <w:rFonts w:ascii="Times New Roman" w:hAnsi="Times New Roman" w:cs="Times New Roman"/>
          <w:sz w:val="28"/>
          <w:szCs w:val="28"/>
        </w:rPr>
        <w:t xml:space="preserve"> Бумага а3 4 штуки, эскиз, карандаш, художественный/ макетный скальпель, картон формат а3 2 штуки, любую плотную кружевную ткань, клей, ножницы.</w:t>
      </w:r>
    </w:p>
    <w:p w:rsidR="00FB15E3" w:rsidRPr="00E6054E" w:rsidRDefault="00FB15E3" w:rsidP="00E6054E">
      <w:pPr>
        <w:snapToGrid w:val="0"/>
        <w:spacing w:line="240" w:lineRule="auto"/>
        <w:rPr>
          <w:rFonts w:ascii="Times New Roman" w:hAnsi="Times New Roman" w:cs="Times New Roman"/>
          <w:b/>
          <w:bCs/>
          <w:sz w:val="28"/>
          <w:szCs w:val="28"/>
        </w:rPr>
      </w:pPr>
    </w:p>
    <w:p w:rsidR="00FB15E3" w:rsidRPr="00691BBB" w:rsidRDefault="00FB15E3" w:rsidP="00691BBB">
      <w:pPr>
        <w:pStyle w:val="a3"/>
        <w:numPr>
          <w:ilvl w:val="0"/>
          <w:numId w:val="22"/>
        </w:numPr>
        <w:snapToGrid w:val="0"/>
        <w:spacing w:line="240" w:lineRule="auto"/>
        <w:rPr>
          <w:rFonts w:ascii="Times New Roman" w:hAnsi="Times New Roman" w:cs="Times New Roman"/>
          <w:b/>
          <w:bCs/>
          <w:sz w:val="28"/>
          <w:szCs w:val="28"/>
        </w:rPr>
      </w:pPr>
      <w:proofErr w:type="spellStart"/>
      <w:r w:rsidRPr="00691BBB">
        <w:rPr>
          <w:rFonts w:ascii="Times New Roman" w:hAnsi="Times New Roman" w:cs="Times New Roman"/>
          <w:b/>
          <w:bCs/>
          <w:sz w:val="28"/>
          <w:szCs w:val="28"/>
        </w:rPr>
        <w:t>Коллаграфия</w:t>
      </w:r>
      <w:proofErr w:type="spellEnd"/>
      <w:r>
        <w:rPr>
          <w:rFonts w:ascii="Times New Roman" w:hAnsi="Times New Roman" w:cs="Times New Roman"/>
          <w:b/>
          <w:bCs/>
          <w:sz w:val="28"/>
          <w:szCs w:val="28"/>
        </w:rPr>
        <w:t xml:space="preserve">. </w:t>
      </w:r>
    </w:p>
    <w:p w:rsidR="00FB15E3" w:rsidRDefault="00FB15E3" w:rsidP="00691BBB">
      <w:pPr>
        <w:spacing w:after="0" w:line="240" w:lineRule="auto"/>
        <w:rPr>
          <w:rFonts w:ascii="Times New Roman" w:hAnsi="Times New Roman" w:cs="Times New Roman"/>
          <w:b/>
          <w:bCs/>
          <w:sz w:val="28"/>
          <w:szCs w:val="28"/>
        </w:rPr>
      </w:pPr>
      <w:r w:rsidRPr="00FB5392">
        <w:rPr>
          <w:rFonts w:ascii="Times New Roman" w:hAnsi="Times New Roman" w:cs="Times New Roman"/>
          <w:b/>
          <w:bCs/>
          <w:sz w:val="28"/>
          <w:szCs w:val="28"/>
        </w:rPr>
        <w:t>Цель урока:</w:t>
      </w:r>
    </w:p>
    <w:p w:rsidR="00FB15E3" w:rsidRDefault="00FB15E3" w:rsidP="00691BBB">
      <w:pPr>
        <w:pStyle w:val="a3"/>
        <w:numPr>
          <w:ilvl w:val="0"/>
          <w:numId w:val="25"/>
        </w:numPr>
        <w:spacing w:after="0" w:line="240" w:lineRule="auto"/>
        <w:rPr>
          <w:rFonts w:ascii="Times New Roman" w:hAnsi="Times New Roman" w:cs="Times New Roman"/>
          <w:sz w:val="28"/>
          <w:szCs w:val="28"/>
        </w:rPr>
      </w:pPr>
      <w:r w:rsidRPr="008F7EA3">
        <w:rPr>
          <w:rFonts w:ascii="Times New Roman" w:hAnsi="Times New Roman" w:cs="Times New Roman"/>
          <w:sz w:val="28"/>
          <w:szCs w:val="28"/>
        </w:rPr>
        <w:t>Изучить</w:t>
      </w:r>
      <w:r>
        <w:rPr>
          <w:rFonts w:ascii="Times New Roman" w:hAnsi="Times New Roman" w:cs="Times New Roman"/>
          <w:sz w:val="28"/>
          <w:szCs w:val="28"/>
        </w:rPr>
        <w:t xml:space="preserve"> технику </w:t>
      </w:r>
      <w:proofErr w:type="spellStart"/>
      <w:r>
        <w:rPr>
          <w:rFonts w:ascii="Times New Roman" w:hAnsi="Times New Roman" w:cs="Times New Roman"/>
          <w:sz w:val="28"/>
          <w:szCs w:val="28"/>
        </w:rPr>
        <w:t>коллаграфия</w:t>
      </w:r>
      <w:proofErr w:type="spellEnd"/>
    </w:p>
    <w:p w:rsidR="00FB15E3" w:rsidRDefault="00FB15E3" w:rsidP="00691BBB">
      <w:pPr>
        <w:pStyle w:val="a3"/>
        <w:numPr>
          <w:ilvl w:val="0"/>
          <w:numId w:val="25"/>
        </w:numPr>
        <w:spacing w:after="0" w:line="240" w:lineRule="auto"/>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Составление оттиска</w:t>
      </w:r>
    </w:p>
    <w:p w:rsidR="00FB15E3" w:rsidRPr="00287C72" w:rsidRDefault="00FB15E3" w:rsidP="00691BBB">
      <w:pPr>
        <w:pStyle w:val="a3"/>
        <w:numPr>
          <w:ilvl w:val="0"/>
          <w:numId w:val="25"/>
        </w:numPr>
        <w:spacing w:after="0" w:line="240" w:lineRule="auto"/>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Печать</w:t>
      </w:r>
    </w:p>
    <w:p w:rsidR="00FB15E3" w:rsidRPr="00FB5392" w:rsidRDefault="00FB15E3" w:rsidP="00691BBB">
      <w:pPr>
        <w:spacing w:after="0" w:line="240" w:lineRule="auto"/>
        <w:rPr>
          <w:rFonts w:ascii="Times New Roman" w:hAnsi="Times New Roman" w:cs="Times New Roman"/>
          <w:b/>
          <w:bCs/>
          <w:sz w:val="28"/>
          <w:szCs w:val="28"/>
        </w:rPr>
      </w:pPr>
      <w:r w:rsidRPr="00FB5392">
        <w:rPr>
          <w:rFonts w:ascii="Times New Roman" w:hAnsi="Times New Roman" w:cs="Times New Roman"/>
          <w:b/>
          <w:bCs/>
          <w:sz w:val="28"/>
          <w:szCs w:val="28"/>
        </w:rPr>
        <w:t>Материалы для урока</w:t>
      </w:r>
      <w:proofErr w:type="gramStart"/>
      <w:r w:rsidRPr="00FB5392">
        <w:rPr>
          <w:rFonts w:ascii="Times New Roman" w:hAnsi="Times New Roman" w:cs="Times New Roman"/>
          <w:b/>
          <w:bCs/>
          <w:sz w:val="28"/>
          <w:szCs w:val="28"/>
        </w:rPr>
        <w:t>.:</w:t>
      </w:r>
      <w:proofErr w:type="gramEnd"/>
    </w:p>
    <w:p w:rsidR="00FB15E3" w:rsidRDefault="00FB15E3" w:rsidP="00691BBB">
      <w:pPr>
        <w:spacing w:after="0" w:line="240" w:lineRule="auto"/>
        <w:rPr>
          <w:rFonts w:ascii="Times New Roman" w:hAnsi="Times New Roman" w:cs="Times New Roman"/>
          <w:sz w:val="28"/>
          <w:szCs w:val="28"/>
        </w:rPr>
      </w:pPr>
      <w:r w:rsidRPr="008F7EA3">
        <w:rPr>
          <w:rFonts w:ascii="Times New Roman" w:hAnsi="Times New Roman" w:cs="Times New Roman"/>
          <w:b/>
          <w:bCs/>
          <w:sz w:val="28"/>
          <w:szCs w:val="28"/>
        </w:rPr>
        <w:t>Учитель</w:t>
      </w:r>
      <w:r>
        <w:rPr>
          <w:rFonts w:ascii="Times New Roman" w:hAnsi="Times New Roman" w:cs="Times New Roman"/>
          <w:sz w:val="28"/>
          <w:szCs w:val="28"/>
        </w:rPr>
        <w:t xml:space="preserve">: Просмотр презентации с примерами. Картонные папки, бечевку, стекло, краски типографские, станок/ложка, разбавитель. </w:t>
      </w:r>
    </w:p>
    <w:p w:rsidR="00FB15E3" w:rsidRDefault="00FB15E3" w:rsidP="00691BBB">
      <w:pPr>
        <w:spacing w:after="0" w:line="240" w:lineRule="auto"/>
        <w:rPr>
          <w:rFonts w:ascii="Times New Roman" w:hAnsi="Times New Roman" w:cs="Times New Roman"/>
          <w:sz w:val="28"/>
          <w:szCs w:val="28"/>
        </w:rPr>
      </w:pPr>
      <w:r w:rsidRPr="00FB5392">
        <w:rPr>
          <w:rFonts w:ascii="Times New Roman" w:hAnsi="Times New Roman" w:cs="Times New Roman"/>
          <w:b/>
          <w:bCs/>
          <w:sz w:val="28"/>
          <w:szCs w:val="28"/>
        </w:rPr>
        <w:t>У учащихся:</w:t>
      </w:r>
      <w:r>
        <w:rPr>
          <w:rFonts w:ascii="Times New Roman" w:hAnsi="Times New Roman" w:cs="Times New Roman"/>
          <w:sz w:val="28"/>
          <w:szCs w:val="28"/>
        </w:rPr>
        <w:t xml:space="preserve"> </w:t>
      </w:r>
      <w:proofErr w:type="gramStart"/>
      <w:r>
        <w:rPr>
          <w:rFonts w:ascii="Times New Roman" w:hAnsi="Times New Roman" w:cs="Times New Roman"/>
          <w:sz w:val="28"/>
          <w:szCs w:val="28"/>
        </w:rPr>
        <w:t>Бумага а3 4 штуки, карандаш, художественный/ макетный скальпель, картон формат а3 2 штуки, любую плотную кружевную ткань, клей, ножницы, валик, много тряпок, мастихин 2 штуки не большой, перчатки резиновые (синенькие, тонкие).</w:t>
      </w:r>
      <w:proofErr w:type="gramEnd"/>
    </w:p>
    <w:p w:rsidR="00FB15E3" w:rsidRDefault="00FB15E3" w:rsidP="00287C72">
      <w:pPr>
        <w:pStyle w:val="a3"/>
        <w:snapToGrid w:val="0"/>
        <w:spacing w:line="240" w:lineRule="auto"/>
        <w:rPr>
          <w:rFonts w:ascii="Times New Roman" w:hAnsi="Times New Roman" w:cs="Times New Roman"/>
          <w:b/>
          <w:bCs/>
          <w:sz w:val="28"/>
          <w:szCs w:val="28"/>
        </w:rPr>
      </w:pPr>
    </w:p>
    <w:p w:rsidR="00FB15E3" w:rsidRDefault="00FB15E3" w:rsidP="00287C72">
      <w:pPr>
        <w:pStyle w:val="a3"/>
        <w:snapToGrid w:val="0"/>
        <w:spacing w:line="240" w:lineRule="auto"/>
        <w:rPr>
          <w:rFonts w:ascii="Times New Roman" w:hAnsi="Times New Roman" w:cs="Times New Roman"/>
          <w:b/>
          <w:bCs/>
          <w:sz w:val="28"/>
          <w:szCs w:val="28"/>
        </w:rPr>
      </w:pPr>
    </w:p>
    <w:p w:rsidR="00FB15E3" w:rsidRPr="0073056F" w:rsidRDefault="00FB15E3" w:rsidP="0073056F">
      <w:pPr>
        <w:pStyle w:val="a3"/>
        <w:numPr>
          <w:ilvl w:val="0"/>
          <w:numId w:val="22"/>
        </w:numPr>
        <w:snapToGrid w:val="0"/>
        <w:spacing w:line="240" w:lineRule="auto"/>
        <w:rPr>
          <w:rFonts w:ascii="Times New Roman" w:hAnsi="Times New Roman" w:cs="Times New Roman"/>
          <w:b/>
          <w:bCs/>
          <w:sz w:val="28"/>
          <w:szCs w:val="28"/>
        </w:rPr>
      </w:pPr>
      <w:r w:rsidRPr="0073056F">
        <w:rPr>
          <w:rFonts w:ascii="Times New Roman" w:hAnsi="Times New Roman" w:cs="Times New Roman"/>
          <w:b/>
          <w:bCs/>
          <w:sz w:val="28"/>
          <w:szCs w:val="28"/>
        </w:rPr>
        <w:t xml:space="preserve">Гравюра на пластике. </w:t>
      </w:r>
    </w:p>
    <w:p w:rsidR="00FB15E3" w:rsidRDefault="00FB15E3" w:rsidP="0073056F">
      <w:pPr>
        <w:pStyle w:val="a3"/>
        <w:snapToGrid w:val="0"/>
        <w:spacing w:line="240" w:lineRule="auto"/>
        <w:ind w:left="0"/>
        <w:rPr>
          <w:rFonts w:ascii="Times New Roman" w:hAnsi="Times New Roman" w:cs="Times New Roman"/>
          <w:sz w:val="28"/>
          <w:szCs w:val="28"/>
        </w:rPr>
      </w:pPr>
      <w:r w:rsidRPr="0073056F">
        <w:rPr>
          <w:rFonts w:ascii="Times New Roman" w:hAnsi="Times New Roman" w:cs="Times New Roman"/>
          <w:sz w:val="28"/>
          <w:szCs w:val="28"/>
        </w:rPr>
        <w:t>Гравюра - разновидность графики, она представляет собой произведения, напечатанные с гравировальной доски, на которую нанесен рисунок (зеркальный по отношению к оттиску). Искусство гравюры состоит в том, что на плоскую поверхность материала наносят рисунок, который затем покрывают краской и оттискивают на бумаге. Число оттисков варьирует в зависимости от техники гравирования и материала</w:t>
      </w:r>
      <w:r>
        <w:rPr>
          <w:rFonts w:ascii="Times New Roman" w:hAnsi="Times New Roman" w:cs="Times New Roman"/>
          <w:sz w:val="28"/>
          <w:szCs w:val="28"/>
        </w:rPr>
        <w:t>, например пластика ПВХ.</w:t>
      </w:r>
    </w:p>
    <w:p w:rsidR="00FB15E3" w:rsidRDefault="00FB15E3" w:rsidP="0073056F">
      <w:pPr>
        <w:spacing w:after="0" w:line="240" w:lineRule="auto"/>
        <w:rPr>
          <w:rFonts w:ascii="Times New Roman" w:hAnsi="Times New Roman" w:cs="Times New Roman"/>
          <w:b/>
          <w:bCs/>
          <w:sz w:val="28"/>
          <w:szCs w:val="28"/>
        </w:rPr>
      </w:pPr>
      <w:r w:rsidRPr="00FB5392">
        <w:rPr>
          <w:rFonts w:ascii="Times New Roman" w:hAnsi="Times New Roman" w:cs="Times New Roman"/>
          <w:b/>
          <w:bCs/>
          <w:sz w:val="28"/>
          <w:szCs w:val="28"/>
        </w:rPr>
        <w:t>Цель урока:</w:t>
      </w:r>
    </w:p>
    <w:p w:rsidR="00FB15E3" w:rsidRDefault="00FB15E3" w:rsidP="0073056F">
      <w:pPr>
        <w:pStyle w:val="a3"/>
        <w:numPr>
          <w:ilvl w:val="0"/>
          <w:numId w:val="25"/>
        </w:numPr>
        <w:spacing w:after="0" w:line="240" w:lineRule="auto"/>
        <w:rPr>
          <w:rFonts w:ascii="Times New Roman" w:hAnsi="Times New Roman" w:cs="Times New Roman"/>
          <w:sz w:val="28"/>
          <w:szCs w:val="28"/>
        </w:rPr>
      </w:pPr>
      <w:r w:rsidRPr="008F7EA3">
        <w:rPr>
          <w:rFonts w:ascii="Times New Roman" w:hAnsi="Times New Roman" w:cs="Times New Roman"/>
          <w:sz w:val="28"/>
          <w:szCs w:val="28"/>
        </w:rPr>
        <w:t>Изучить</w:t>
      </w:r>
      <w:r>
        <w:rPr>
          <w:rFonts w:ascii="Times New Roman" w:hAnsi="Times New Roman" w:cs="Times New Roman"/>
          <w:sz w:val="28"/>
          <w:szCs w:val="28"/>
        </w:rPr>
        <w:t xml:space="preserve"> технику гравюры на пластике. </w:t>
      </w:r>
    </w:p>
    <w:p w:rsidR="00FB15E3" w:rsidRDefault="00FB15E3" w:rsidP="0073056F">
      <w:pPr>
        <w:pStyle w:val="a3"/>
        <w:numPr>
          <w:ilvl w:val="0"/>
          <w:numId w:val="25"/>
        </w:numPr>
        <w:spacing w:after="0" w:line="240" w:lineRule="auto"/>
        <w:rPr>
          <w:rFonts w:ascii="Times New Roman" w:hAnsi="Times New Roman" w:cs="Times New Roman"/>
          <w:sz w:val="28"/>
          <w:szCs w:val="28"/>
        </w:rPr>
      </w:pPr>
      <w:r>
        <w:rPr>
          <w:rFonts w:ascii="Times New Roman" w:hAnsi="Times New Roman" w:cs="Times New Roman"/>
          <w:sz w:val="28"/>
          <w:szCs w:val="28"/>
        </w:rPr>
        <w:t>Составление эскиза на тему «Автопортрет»</w:t>
      </w:r>
    </w:p>
    <w:p w:rsidR="00FB15E3" w:rsidRDefault="00FB15E3" w:rsidP="0073056F">
      <w:pPr>
        <w:pStyle w:val="a3"/>
        <w:numPr>
          <w:ilvl w:val="0"/>
          <w:numId w:val="25"/>
        </w:numPr>
        <w:spacing w:after="0" w:line="240" w:lineRule="auto"/>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Перенос </w:t>
      </w:r>
      <w:proofErr w:type="gramStart"/>
      <w:r>
        <w:rPr>
          <w:rFonts w:ascii="Times New Roman" w:hAnsi="Times New Roman" w:cs="Times New Roman"/>
          <w:color w:val="000000"/>
          <w:sz w:val="28"/>
          <w:szCs w:val="28"/>
          <w:shd w:val="clear" w:color="auto" w:fill="FFFFFF"/>
        </w:rPr>
        <w:t>на</w:t>
      </w:r>
      <w:proofErr w:type="gramEnd"/>
      <w:r>
        <w:rPr>
          <w:rFonts w:ascii="Times New Roman" w:hAnsi="Times New Roman" w:cs="Times New Roman"/>
          <w:color w:val="000000"/>
          <w:sz w:val="28"/>
          <w:szCs w:val="28"/>
          <w:shd w:val="clear" w:color="auto" w:fill="FFFFFF"/>
        </w:rPr>
        <w:t xml:space="preserve"> б.ф. а3</w:t>
      </w:r>
    </w:p>
    <w:p w:rsidR="00FB15E3" w:rsidRPr="00287C72" w:rsidRDefault="00FB15E3" w:rsidP="0073056F">
      <w:pPr>
        <w:pStyle w:val="a3"/>
        <w:numPr>
          <w:ilvl w:val="0"/>
          <w:numId w:val="25"/>
        </w:numPr>
        <w:spacing w:after="0" w:line="240" w:lineRule="auto"/>
        <w:rPr>
          <w:rFonts w:ascii="Times New Roman" w:hAnsi="Times New Roman" w:cs="Times New Roman"/>
          <w:color w:val="000000"/>
          <w:sz w:val="28"/>
          <w:szCs w:val="28"/>
          <w:shd w:val="clear" w:color="auto" w:fill="FFFFFF"/>
        </w:rPr>
      </w:pPr>
      <w:proofErr w:type="spellStart"/>
      <w:r>
        <w:rPr>
          <w:rFonts w:ascii="Times New Roman" w:hAnsi="Times New Roman" w:cs="Times New Roman"/>
          <w:color w:val="000000"/>
          <w:sz w:val="28"/>
          <w:szCs w:val="28"/>
          <w:shd w:val="clear" w:color="auto" w:fill="FFFFFF"/>
        </w:rPr>
        <w:t>Отзеркалевание</w:t>
      </w:r>
      <w:proofErr w:type="spellEnd"/>
      <w:r>
        <w:rPr>
          <w:rFonts w:ascii="Times New Roman" w:hAnsi="Times New Roman" w:cs="Times New Roman"/>
          <w:color w:val="000000"/>
          <w:sz w:val="28"/>
          <w:szCs w:val="28"/>
          <w:shd w:val="clear" w:color="auto" w:fill="FFFFFF"/>
        </w:rPr>
        <w:t xml:space="preserve"> </w:t>
      </w:r>
    </w:p>
    <w:p w:rsidR="00FB15E3" w:rsidRPr="00FB5392" w:rsidRDefault="00FB15E3" w:rsidP="0073056F">
      <w:pPr>
        <w:spacing w:after="0" w:line="240" w:lineRule="auto"/>
        <w:rPr>
          <w:rFonts w:ascii="Times New Roman" w:hAnsi="Times New Roman" w:cs="Times New Roman"/>
          <w:b/>
          <w:bCs/>
          <w:sz w:val="28"/>
          <w:szCs w:val="28"/>
        </w:rPr>
      </w:pPr>
      <w:r w:rsidRPr="00FB5392">
        <w:rPr>
          <w:rFonts w:ascii="Times New Roman" w:hAnsi="Times New Roman" w:cs="Times New Roman"/>
          <w:b/>
          <w:bCs/>
          <w:sz w:val="28"/>
          <w:szCs w:val="28"/>
        </w:rPr>
        <w:t>Материалы для урока</w:t>
      </w:r>
      <w:proofErr w:type="gramStart"/>
      <w:r w:rsidRPr="00FB5392">
        <w:rPr>
          <w:rFonts w:ascii="Times New Roman" w:hAnsi="Times New Roman" w:cs="Times New Roman"/>
          <w:b/>
          <w:bCs/>
          <w:sz w:val="28"/>
          <w:szCs w:val="28"/>
        </w:rPr>
        <w:t>.:</w:t>
      </w:r>
      <w:proofErr w:type="gramEnd"/>
    </w:p>
    <w:p w:rsidR="00FB15E3" w:rsidRDefault="00FB15E3" w:rsidP="0073056F">
      <w:pPr>
        <w:spacing w:after="0" w:line="240" w:lineRule="auto"/>
        <w:rPr>
          <w:rFonts w:ascii="Times New Roman" w:hAnsi="Times New Roman" w:cs="Times New Roman"/>
          <w:sz w:val="28"/>
          <w:szCs w:val="28"/>
        </w:rPr>
      </w:pPr>
      <w:r w:rsidRPr="008F7EA3">
        <w:rPr>
          <w:rFonts w:ascii="Times New Roman" w:hAnsi="Times New Roman" w:cs="Times New Roman"/>
          <w:b/>
          <w:bCs/>
          <w:sz w:val="28"/>
          <w:szCs w:val="28"/>
        </w:rPr>
        <w:t>Учитель</w:t>
      </w:r>
      <w:r>
        <w:rPr>
          <w:rFonts w:ascii="Times New Roman" w:hAnsi="Times New Roman" w:cs="Times New Roman"/>
          <w:sz w:val="28"/>
          <w:szCs w:val="28"/>
        </w:rPr>
        <w:t xml:space="preserve">: Просмотр презентации и закрепление темы. </w:t>
      </w:r>
    </w:p>
    <w:p w:rsidR="00FB15E3" w:rsidRDefault="00FB15E3" w:rsidP="0073056F">
      <w:pPr>
        <w:spacing w:after="0" w:line="240" w:lineRule="auto"/>
        <w:rPr>
          <w:rFonts w:ascii="Times New Roman" w:hAnsi="Times New Roman" w:cs="Times New Roman"/>
          <w:sz w:val="28"/>
          <w:szCs w:val="28"/>
        </w:rPr>
      </w:pPr>
      <w:r w:rsidRPr="00FB5392">
        <w:rPr>
          <w:rFonts w:ascii="Times New Roman" w:hAnsi="Times New Roman" w:cs="Times New Roman"/>
          <w:b/>
          <w:bCs/>
          <w:sz w:val="28"/>
          <w:szCs w:val="28"/>
        </w:rPr>
        <w:t>У учащихся:</w:t>
      </w:r>
      <w:r>
        <w:rPr>
          <w:rFonts w:ascii="Times New Roman" w:hAnsi="Times New Roman" w:cs="Times New Roman"/>
          <w:sz w:val="28"/>
          <w:szCs w:val="28"/>
        </w:rPr>
        <w:t xml:space="preserve"> Бумага а3, бумага для набросков, карандаш, кальку, копировальную бумагу. </w:t>
      </w:r>
    </w:p>
    <w:p w:rsidR="00FB15E3" w:rsidRDefault="00FB15E3" w:rsidP="00287C72">
      <w:pPr>
        <w:pStyle w:val="a3"/>
        <w:snapToGrid w:val="0"/>
        <w:spacing w:line="240" w:lineRule="auto"/>
        <w:rPr>
          <w:rFonts w:ascii="Times New Roman" w:hAnsi="Times New Roman" w:cs="Times New Roman"/>
          <w:b/>
          <w:bCs/>
          <w:sz w:val="28"/>
          <w:szCs w:val="28"/>
        </w:rPr>
      </w:pPr>
    </w:p>
    <w:p w:rsidR="00FB15E3" w:rsidRDefault="00FB15E3" w:rsidP="00287C72">
      <w:pPr>
        <w:pStyle w:val="a3"/>
        <w:snapToGrid w:val="0"/>
        <w:spacing w:line="240" w:lineRule="auto"/>
        <w:rPr>
          <w:rFonts w:ascii="Times New Roman" w:hAnsi="Times New Roman" w:cs="Times New Roman"/>
          <w:b/>
          <w:bCs/>
          <w:sz w:val="28"/>
          <w:szCs w:val="28"/>
        </w:rPr>
      </w:pPr>
    </w:p>
    <w:p w:rsidR="00FB15E3" w:rsidRPr="0073056F" w:rsidRDefault="00FB15E3" w:rsidP="0073056F">
      <w:pPr>
        <w:pStyle w:val="a3"/>
        <w:numPr>
          <w:ilvl w:val="0"/>
          <w:numId w:val="22"/>
        </w:numPr>
        <w:snapToGrid w:val="0"/>
        <w:spacing w:line="240" w:lineRule="auto"/>
        <w:rPr>
          <w:rFonts w:ascii="Times New Roman" w:hAnsi="Times New Roman" w:cs="Times New Roman"/>
          <w:b/>
          <w:bCs/>
          <w:sz w:val="28"/>
          <w:szCs w:val="28"/>
        </w:rPr>
      </w:pPr>
      <w:r w:rsidRPr="0073056F">
        <w:rPr>
          <w:rFonts w:ascii="Times New Roman" w:hAnsi="Times New Roman" w:cs="Times New Roman"/>
          <w:b/>
          <w:bCs/>
          <w:sz w:val="28"/>
          <w:szCs w:val="28"/>
        </w:rPr>
        <w:t xml:space="preserve">Гравюра на пластике. </w:t>
      </w:r>
    </w:p>
    <w:p w:rsidR="00FB15E3" w:rsidRDefault="00FB15E3" w:rsidP="0073056F">
      <w:pPr>
        <w:spacing w:after="0" w:line="240" w:lineRule="auto"/>
        <w:rPr>
          <w:rFonts w:ascii="Times New Roman" w:hAnsi="Times New Roman" w:cs="Times New Roman"/>
          <w:b/>
          <w:bCs/>
          <w:sz w:val="28"/>
          <w:szCs w:val="28"/>
        </w:rPr>
      </w:pPr>
      <w:r w:rsidRPr="00FB5392">
        <w:rPr>
          <w:rFonts w:ascii="Times New Roman" w:hAnsi="Times New Roman" w:cs="Times New Roman"/>
          <w:b/>
          <w:bCs/>
          <w:sz w:val="28"/>
          <w:szCs w:val="28"/>
        </w:rPr>
        <w:t>Цель урока:</w:t>
      </w:r>
    </w:p>
    <w:p w:rsidR="00FB15E3" w:rsidRDefault="00FB15E3" w:rsidP="0073056F">
      <w:pPr>
        <w:pStyle w:val="a3"/>
        <w:numPr>
          <w:ilvl w:val="0"/>
          <w:numId w:val="25"/>
        </w:num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Закрепить технику гравюры на пластике. </w:t>
      </w:r>
    </w:p>
    <w:p w:rsidR="00FB15E3" w:rsidRPr="00530972" w:rsidRDefault="00FB15E3" w:rsidP="00530972">
      <w:pPr>
        <w:pStyle w:val="a3"/>
        <w:numPr>
          <w:ilvl w:val="0"/>
          <w:numId w:val="25"/>
        </w:numPr>
        <w:spacing w:after="0" w:line="240" w:lineRule="auto"/>
        <w:rPr>
          <w:rFonts w:ascii="Times New Roman" w:hAnsi="Times New Roman" w:cs="Times New Roman"/>
          <w:sz w:val="28"/>
          <w:szCs w:val="28"/>
        </w:rPr>
      </w:pPr>
      <w:r>
        <w:rPr>
          <w:rFonts w:ascii="Times New Roman" w:hAnsi="Times New Roman" w:cs="Times New Roman"/>
          <w:sz w:val="28"/>
          <w:szCs w:val="28"/>
        </w:rPr>
        <w:t>Гравировка</w:t>
      </w:r>
    </w:p>
    <w:p w:rsidR="00FB15E3" w:rsidRPr="00FB5392" w:rsidRDefault="00FB15E3" w:rsidP="0073056F">
      <w:pPr>
        <w:spacing w:after="0" w:line="240" w:lineRule="auto"/>
        <w:rPr>
          <w:rFonts w:ascii="Times New Roman" w:hAnsi="Times New Roman" w:cs="Times New Roman"/>
          <w:b/>
          <w:bCs/>
          <w:sz w:val="28"/>
          <w:szCs w:val="28"/>
        </w:rPr>
      </w:pPr>
      <w:r w:rsidRPr="00FB5392">
        <w:rPr>
          <w:rFonts w:ascii="Times New Roman" w:hAnsi="Times New Roman" w:cs="Times New Roman"/>
          <w:b/>
          <w:bCs/>
          <w:sz w:val="28"/>
          <w:szCs w:val="28"/>
        </w:rPr>
        <w:t>Материалы для урока</w:t>
      </w:r>
      <w:proofErr w:type="gramStart"/>
      <w:r w:rsidRPr="00FB5392">
        <w:rPr>
          <w:rFonts w:ascii="Times New Roman" w:hAnsi="Times New Roman" w:cs="Times New Roman"/>
          <w:b/>
          <w:bCs/>
          <w:sz w:val="28"/>
          <w:szCs w:val="28"/>
        </w:rPr>
        <w:t>.:</w:t>
      </w:r>
      <w:proofErr w:type="gramEnd"/>
    </w:p>
    <w:p w:rsidR="00FB15E3" w:rsidRDefault="00FB15E3" w:rsidP="0073056F">
      <w:pPr>
        <w:spacing w:after="0" w:line="240" w:lineRule="auto"/>
        <w:rPr>
          <w:rFonts w:ascii="Times New Roman" w:hAnsi="Times New Roman" w:cs="Times New Roman"/>
          <w:sz w:val="28"/>
          <w:szCs w:val="28"/>
        </w:rPr>
      </w:pPr>
      <w:r w:rsidRPr="008F7EA3">
        <w:rPr>
          <w:rFonts w:ascii="Times New Roman" w:hAnsi="Times New Roman" w:cs="Times New Roman"/>
          <w:b/>
          <w:bCs/>
          <w:sz w:val="28"/>
          <w:szCs w:val="28"/>
        </w:rPr>
        <w:t>Учитель</w:t>
      </w:r>
      <w:r>
        <w:rPr>
          <w:rFonts w:ascii="Times New Roman" w:hAnsi="Times New Roman" w:cs="Times New Roman"/>
          <w:sz w:val="28"/>
          <w:szCs w:val="28"/>
        </w:rPr>
        <w:t>: Просмотр презентации и закрепление темы. Стекло, краски типографские, станок/ложка, разбавитель</w:t>
      </w:r>
    </w:p>
    <w:p w:rsidR="00FB15E3" w:rsidRDefault="00FB15E3" w:rsidP="0073056F">
      <w:pPr>
        <w:spacing w:after="0" w:line="240" w:lineRule="auto"/>
        <w:rPr>
          <w:rFonts w:ascii="Times New Roman" w:hAnsi="Times New Roman" w:cs="Times New Roman"/>
          <w:b/>
          <w:bCs/>
          <w:sz w:val="28"/>
          <w:szCs w:val="28"/>
        </w:rPr>
      </w:pPr>
      <w:r w:rsidRPr="00FB5392">
        <w:rPr>
          <w:rFonts w:ascii="Times New Roman" w:hAnsi="Times New Roman" w:cs="Times New Roman"/>
          <w:b/>
          <w:bCs/>
          <w:sz w:val="28"/>
          <w:szCs w:val="28"/>
        </w:rPr>
        <w:t>У учащихся:</w:t>
      </w:r>
      <w:r>
        <w:rPr>
          <w:rFonts w:ascii="Times New Roman" w:hAnsi="Times New Roman" w:cs="Times New Roman"/>
          <w:sz w:val="28"/>
          <w:szCs w:val="28"/>
        </w:rPr>
        <w:t xml:space="preserve"> Бумага а3 4 штуки, карандаш, художественный/ макетный скальпель, не пишущая ручка, Пластик ПВХ формат а3, валик, много тряпок, мастихин 2 штуки не большой, перчатки резиновые (синенькие, тонкие).</w:t>
      </w:r>
    </w:p>
    <w:p w:rsidR="00FB15E3" w:rsidRDefault="00FB15E3" w:rsidP="00287C72">
      <w:pPr>
        <w:pStyle w:val="a3"/>
        <w:snapToGrid w:val="0"/>
        <w:spacing w:line="240" w:lineRule="auto"/>
        <w:rPr>
          <w:rFonts w:ascii="Times New Roman" w:hAnsi="Times New Roman" w:cs="Times New Roman"/>
          <w:b/>
          <w:bCs/>
          <w:sz w:val="28"/>
          <w:szCs w:val="28"/>
        </w:rPr>
      </w:pPr>
    </w:p>
    <w:p w:rsidR="00FB15E3" w:rsidRDefault="00FB15E3" w:rsidP="00287C72">
      <w:pPr>
        <w:pStyle w:val="a3"/>
        <w:snapToGrid w:val="0"/>
        <w:spacing w:line="240" w:lineRule="auto"/>
        <w:rPr>
          <w:rFonts w:ascii="Times New Roman" w:hAnsi="Times New Roman" w:cs="Times New Roman"/>
          <w:b/>
          <w:bCs/>
          <w:sz w:val="28"/>
          <w:szCs w:val="28"/>
        </w:rPr>
      </w:pPr>
    </w:p>
    <w:p w:rsidR="00FB15E3" w:rsidRDefault="00FB15E3" w:rsidP="0073056F">
      <w:pPr>
        <w:pStyle w:val="a3"/>
        <w:numPr>
          <w:ilvl w:val="0"/>
          <w:numId w:val="22"/>
        </w:numPr>
        <w:snapToGrid w:val="0"/>
        <w:spacing w:line="240" w:lineRule="auto"/>
        <w:rPr>
          <w:rFonts w:ascii="Times New Roman" w:hAnsi="Times New Roman" w:cs="Times New Roman"/>
          <w:b/>
          <w:bCs/>
          <w:sz w:val="28"/>
          <w:szCs w:val="28"/>
        </w:rPr>
      </w:pPr>
      <w:r w:rsidRPr="0073056F">
        <w:rPr>
          <w:rFonts w:ascii="Times New Roman" w:hAnsi="Times New Roman" w:cs="Times New Roman"/>
          <w:b/>
          <w:bCs/>
          <w:sz w:val="28"/>
          <w:szCs w:val="28"/>
        </w:rPr>
        <w:t xml:space="preserve">Гравюра на пластике. </w:t>
      </w:r>
    </w:p>
    <w:p w:rsidR="00FB15E3" w:rsidRDefault="00FB15E3" w:rsidP="00530972">
      <w:pPr>
        <w:spacing w:after="0" w:line="240" w:lineRule="auto"/>
        <w:rPr>
          <w:rFonts w:ascii="Times New Roman" w:hAnsi="Times New Roman" w:cs="Times New Roman"/>
          <w:b/>
          <w:bCs/>
          <w:sz w:val="28"/>
          <w:szCs w:val="28"/>
        </w:rPr>
      </w:pPr>
      <w:r w:rsidRPr="00FB5392">
        <w:rPr>
          <w:rFonts w:ascii="Times New Roman" w:hAnsi="Times New Roman" w:cs="Times New Roman"/>
          <w:b/>
          <w:bCs/>
          <w:sz w:val="28"/>
          <w:szCs w:val="28"/>
        </w:rPr>
        <w:t>Цель урока:</w:t>
      </w:r>
    </w:p>
    <w:p w:rsidR="00FB15E3" w:rsidRDefault="00FB15E3" w:rsidP="00530972">
      <w:pPr>
        <w:pStyle w:val="a3"/>
        <w:numPr>
          <w:ilvl w:val="0"/>
          <w:numId w:val="25"/>
        </w:num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Закрепить технику гравюры на пластике. </w:t>
      </w:r>
    </w:p>
    <w:p w:rsidR="00FB15E3" w:rsidRDefault="00FB15E3" w:rsidP="00530972">
      <w:pPr>
        <w:pStyle w:val="a3"/>
        <w:numPr>
          <w:ilvl w:val="0"/>
          <w:numId w:val="25"/>
        </w:numPr>
        <w:spacing w:after="0" w:line="240" w:lineRule="auto"/>
        <w:rPr>
          <w:rFonts w:ascii="Times New Roman" w:hAnsi="Times New Roman" w:cs="Times New Roman"/>
          <w:sz w:val="28"/>
          <w:szCs w:val="28"/>
        </w:rPr>
      </w:pPr>
      <w:r>
        <w:rPr>
          <w:rFonts w:ascii="Times New Roman" w:hAnsi="Times New Roman" w:cs="Times New Roman"/>
          <w:sz w:val="28"/>
          <w:szCs w:val="28"/>
        </w:rPr>
        <w:t>Гравировка</w:t>
      </w:r>
    </w:p>
    <w:p w:rsidR="00FB15E3" w:rsidRPr="00530972" w:rsidRDefault="00FB15E3" w:rsidP="00530972">
      <w:pPr>
        <w:pStyle w:val="a3"/>
        <w:numPr>
          <w:ilvl w:val="0"/>
          <w:numId w:val="25"/>
        </w:numPr>
        <w:spacing w:after="0" w:line="240" w:lineRule="auto"/>
        <w:rPr>
          <w:rFonts w:ascii="Times New Roman" w:hAnsi="Times New Roman" w:cs="Times New Roman"/>
          <w:sz w:val="28"/>
          <w:szCs w:val="28"/>
        </w:rPr>
      </w:pPr>
      <w:r>
        <w:rPr>
          <w:rFonts w:ascii="Times New Roman" w:hAnsi="Times New Roman" w:cs="Times New Roman"/>
          <w:sz w:val="28"/>
          <w:szCs w:val="28"/>
        </w:rPr>
        <w:t>Печать</w:t>
      </w:r>
    </w:p>
    <w:p w:rsidR="00FB15E3" w:rsidRPr="00FB5392" w:rsidRDefault="00FB15E3" w:rsidP="00530972">
      <w:pPr>
        <w:spacing w:after="0" w:line="240" w:lineRule="auto"/>
        <w:rPr>
          <w:rFonts w:ascii="Times New Roman" w:hAnsi="Times New Roman" w:cs="Times New Roman"/>
          <w:b/>
          <w:bCs/>
          <w:sz w:val="28"/>
          <w:szCs w:val="28"/>
        </w:rPr>
      </w:pPr>
      <w:r w:rsidRPr="00FB5392">
        <w:rPr>
          <w:rFonts w:ascii="Times New Roman" w:hAnsi="Times New Roman" w:cs="Times New Roman"/>
          <w:b/>
          <w:bCs/>
          <w:sz w:val="28"/>
          <w:szCs w:val="28"/>
        </w:rPr>
        <w:t>Материалы для урока</w:t>
      </w:r>
      <w:proofErr w:type="gramStart"/>
      <w:r w:rsidRPr="00FB5392">
        <w:rPr>
          <w:rFonts w:ascii="Times New Roman" w:hAnsi="Times New Roman" w:cs="Times New Roman"/>
          <w:b/>
          <w:bCs/>
          <w:sz w:val="28"/>
          <w:szCs w:val="28"/>
        </w:rPr>
        <w:t>.:</w:t>
      </w:r>
      <w:proofErr w:type="gramEnd"/>
    </w:p>
    <w:p w:rsidR="00FB15E3" w:rsidRDefault="00FB15E3" w:rsidP="00530972">
      <w:pPr>
        <w:spacing w:after="0" w:line="240" w:lineRule="auto"/>
        <w:rPr>
          <w:rFonts w:ascii="Times New Roman" w:hAnsi="Times New Roman" w:cs="Times New Roman"/>
          <w:sz w:val="28"/>
          <w:szCs w:val="28"/>
        </w:rPr>
      </w:pPr>
      <w:r w:rsidRPr="008F7EA3">
        <w:rPr>
          <w:rFonts w:ascii="Times New Roman" w:hAnsi="Times New Roman" w:cs="Times New Roman"/>
          <w:b/>
          <w:bCs/>
          <w:sz w:val="28"/>
          <w:szCs w:val="28"/>
        </w:rPr>
        <w:t>Учитель</w:t>
      </w:r>
      <w:r>
        <w:rPr>
          <w:rFonts w:ascii="Times New Roman" w:hAnsi="Times New Roman" w:cs="Times New Roman"/>
          <w:sz w:val="28"/>
          <w:szCs w:val="28"/>
        </w:rPr>
        <w:t>: Просмотр презентации и закрепление темы. Стекло, краски типографские, станок/ложка, разбавитель.</w:t>
      </w:r>
    </w:p>
    <w:p w:rsidR="00FB15E3" w:rsidRDefault="00FB15E3" w:rsidP="00530972">
      <w:pPr>
        <w:spacing w:after="0" w:line="240" w:lineRule="auto"/>
        <w:rPr>
          <w:rFonts w:ascii="Times New Roman" w:hAnsi="Times New Roman" w:cs="Times New Roman"/>
          <w:b/>
          <w:bCs/>
          <w:sz w:val="28"/>
          <w:szCs w:val="28"/>
        </w:rPr>
      </w:pPr>
      <w:r w:rsidRPr="00FB5392">
        <w:rPr>
          <w:rFonts w:ascii="Times New Roman" w:hAnsi="Times New Roman" w:cs="Times New Roman"/>
          <w:b/>
          <w:bCs/>
          <w:sz w:val="28"/>
          <w:szCs w:val="28"/>
        </w:rPr>
        <w:t>У учащихся:</w:t>
      </w:r>
      <w:r>
        <w:rPr>
          <w:rFonts w:ascii="Times New Roman" w:hAnsi="Times New Roman" w:cs="Times New Roman"/>
          <w:sz w:val="28"/>
          <w:szCs w:val="28"/>
        </w:rPr>
        <w:t xml:space="preserve"> Бумага а3 4 штуки, карандаш, художественный/ макетный скальпель, не пишущая ручка, Пластик ПВХ формат а3, валик, много тряпок, мастихин 2 штуки не большой, перчатки резиновые (синенькие, тонкие).</w:t>
      </w:r>
    </w:p>
    <w:p w:rsidR="00FB15E3" w:rsidRDefault="00FB15E3" w:rsidP="00530972">
      <w:pPr>
        <w:snapToGrid w:val="0"/>
        <w:spacing w:line="240" w:lineRule="auto"/>
        <w:rPr>
          <w:rFonts w:ascii="Times New Roman" w:hAnsi="Times New Roman" w:cs="Times New Roman"/>
          <w:b/>
          <w:bCs/>
          <w:sz w:val="28"/>
          <w:szCs w:val="28"/>
        </w:rPr>
      </w:pPr>
    </w:p>
    <w:p w:rsidR="00FB15E3" w:rsidRDefault="00FB15E3" w:rsidP="00530972">
      <w:pPr>
        <w:pStyle w:val="a3"/>
        <w:numPr>
          <w:ilvl w:val="0"/>
          <w:numId w:val="22"/>
        </w:numPr>
        <w:snapToGrid w:val="0"/>
        <w:spacing w:line="240" w:lineRule="auto"/>
        <w:rPr>
          <w:rFonts w:ascii="Times New Roman" w:hAnsi="Times New Roman" w:cs="Times New Roman"/>
          <w:b/>
          <w:bCs/>
          <w:sz w:val="28"/>
          <w:szCs w:val="28"/>
        </w:rPr>
      </w:pPr>
      <w:r w:rsidRPr="00530972">
        <w:rPr>
          <w:rFonts w:ascii="Times New Roman" w:hAnsi="Times New Roman" w:cs="Times New Roman"/>
          <w:b/>
          <w:bCs/>
          <w:sz w:val="28"/>
          <w:szCs w:val="28"/>
        </w:rPr>
        <w:t>Гравюра на картоне.</w:t>
      </w:r>
    </w:p>
    <w:p w:rsidR="00FB15E3" w:rsidRDefault="00FB15E3" w:rsidP="00530972">
      <w:pPr>
        <w:snapToGrid w:val="0"/>
        <w:spacing w:line="240" w:lineRule="auto"/>
        <w:rPr>
          <w:rFonts w:ascii="Times New Roman" w:hAnsi="Times New Roman" w:cs="Times New Roman"/>
          <w:sz w:val="28"/>
          <w:szCs w:val="28"/>
        </w:rPr>
      </w:pPr>
      <w:r w:rsidRPr="00530972">
        <w:rPr>
          <w:rFonts w:ascii="Times New Roman" w:hAnsi="Times New Roman" w:cs="Times New Roman"/>
          <w:sz w:val="28"/>
          <w:szCs w:val="28"/>
        </w:rPr>
        <w:t>Гравюра</w:t>
      </w:r>
      <w:r>
        <w:rPr>
          <w:rFonts w:ascii="Times New Roman" w:hAnsi="Times New Roman" w:cs="Times New Roman"/>
          <w:sz w:val="28"/>
          <w:szCs w:val="28"/>
        </w:rPr>
        <w:t xml:space="preserve"> </w:t>
      </w:r>
      <w:r w:rsidRPr="00530972">
        <w:rPr>
          <w:rFonts w:ascii="Times New Roman" w:hAnsi="Times New Roman" w:cs="Times New Roman"/>
          <w:sz w:val="28"/>
          <w:szCs w:val="28"/>
        </w:rPr>
        <w:t>на</w:t>
      </w:r>
      <w:r>
        <w:rPr>
          <w:rFonts w:ascii="Times New Roman" w:hAnsi="Times New Roman" w:cs="Times New Roman"/>
          <w:sz w:val="28"/>
          <w:szCs w:val="28"/>
        </w:rPr>
        <w:t xml:space="preserve"> </w:t>
      </w:r>
      <w:r w:rsidRPr="00530972">
        <w:rPr>
          <w:rFonts w:ascii="Times New Roman" w:hAnsi="Times New Roman" w:cs="Times New Roman"/>
          <w:sz w:val="28"/>
          <w:szCs w:val="28"/>
        </w:rPr>
        <w:t>картоне</w:t>
      </w:r>
      <w:r>
        <w:rPr>
          <w:rFonts w:ascii="Times New Roman" w:hAnsi="Times New Roman" w:cs="Times New Roman"/>
          <w:sz w:val="28"/>
          <w:szCs w:val="28"/>
        </w:rPr>
        <w:t xml:space="preserve"> </w:t>
      </w:r>
      <w:r w:rsidRPr="00530972">
        <w:rPr>
          <w:rFonts w:ascii="Times New Roman" w:hAnsi="Times New Roman" w:cs="Times New Roman"/>
          <w:sz w:val="28"/>
          <w:szCs w:val="28"/>
        </w:rPr>
        <w:t>— разновидность эстампа. По причине своей технологической простоты</w:t>
      </w:r>
      <w:r>
        <w:rPr>
          <w:rFonts w:ascii="Times New Roman" w:hAnsi="Times New Roman" w:cs="Times New Roman"/>
          <w:sz w:val="28"/>
          <w:szCs w:val="28"/>
        </w:rPr>
        <w:t xml:space="preserve"> </w:t>
      </w:r>
      <w:r w:rsidRPr="00530972">
        <w:rPr>
          <w:rFonts w:ascii="Times New Roman" w:hAnsi="Times New Roman" w:cs="Times New Roman"/>
          <w:sz w:val="28"/>
          <w:szCs w:val="28"/>
        </w:rPr>
        <w:t>этот</w:t>
      </w:r>
      <w:r>
        <w:rPr>
          <w:rFonts w:ascii="Times New Roman" w:hAnsi="Times New Roman" w:cs="Times New Roman"/>
          <w:sz w:val="28"/>
          <w:szCs w:val="28"/>
        </w:rPr>
        <w:t xml:space="preserve"> </w:t>
      </w:r>
      <w:r w:rsidRPr="00530972">
        <w:rPr>
          <w:rFonts w:ascii="Times New Roman" w:hAnsi="Times New Roman" w:cs="Times New Roman"/>
          <w:sz w:val="28"/>
          <w:szCs w:val="28"/>
        </w:rPr>
        <w:t>вид</w:t>
      </w:r>
      <w:r>
        <w:rPr>
          <w:rFonts w:ascii="Times New Roman" w:hAnsi="Times New Roman" w:cs="Times New Roman"/>
          <w:sz w:val="28"/>
          <w:szCs w:val="28"/>
        </w:rPr>
        <w:t xml:space="preserve"> </w:t>
      </w:r>
      <w:r w:rsidRPr="00530972">
        <w:rPr>
          <w:rFonts w:ascii="Times New Roman" w:hAnsi="Times New Roman" w:cs="Times New Roman"/>
          <w:sz w:val="28"/>
          <w:szCs w:val="28"/>
        </w:rPr>
        <w:t>гравюры</w:t>
      </w:r>
      <w:r>
        <w:rPr>
          <w:rFonts w:ascii="Times New Roman" w:hAnsi="Times New Roman" w:cs="Times New Roman"/>
          <w:sz w:val="28"/>
          <w:szCs w:val="28"/>
        </w:rPr>
        <w:t xml:space="preserve"> </w:t>
      </w:r>
      <w:r w:rsidRPr="00530972">
        <w:rPr>
          <w:rFonts w:ascii="Times New Roman" w:hAnsi="Times New Roman" w:cs="Times New Roman"/>
          <w:sz w:val="28"/>
          <w:szCs w:val="28"/>
        </w:rPr>
        <w:t xml:space="preserve">часто используется при обучении в художественных школах, и на уроках изобразительного искусства. </w:t>
      </w:r>
    </w:p>
    <w:p w:rsidR="00FB15E3" w:rsidRPr="00530972" w:rsidRDefault="00FB15E3" w:rsidP="00530972">
      <w:pPr>
        <w:snapToGrid w:val="0"/>
        <w:spacing w:line="240" w:lineRule="auto"/>
        <w:rPr>
          <w:rFonts w:ascii="Times New Roman" w:hAnsi="Times New Roman" w:cs="Times New Roman"/>
          <w:sz w:val="28"/>
          <w:szCs w:val="28"/>
        </w:rPr>
      </w:pPr>
      <w:r w:rsidRPr="00530972">
        <w:rPr>
          <w:rFonts w:ascii="Times New Roman" w:hAnsi="Times New Roman" w:cs="Times New Roman"/>
          <w:sz w:val="28"/>
          <w:szCs w:val="28"/>
        </w:rPr>
        <w:t>При</w:t>
      </w:r>
      <w:r>
        <w:rPr>
          <w:rFonts w:ascii="Times New Roman" w:hAnsi="Times New Roman" w:cs="Times New Roman"/>
          <w:sz w:val="28"/>
          <w:szCs w:val="28"/>
        </w:rPr>
        <w:t xml:space="preserve"> </w:t>
      </w:r>
      <w:r w:rsidRPr="00530972">
        <w:rPr>
          <w:rFonts w:ascii="Times New Roman" w:hAnsi="Times New Roman" w:cs="Times New Roman"/>
          <w:sz w:val="28"/>
          <w:szCs w:val="28"/>
        </w:rPr>
        <w:t>этом</w:t>
      </w:r>
      <w:r>
        <w:rPr>
          <w:rFonts w:ascii="Times New Roman" w:hAnsi="Times New Roman" w:cs="Times New Roman"/>
          <w:sz w:val="28"/>
          <w:szCs w:val="28"/>
        </w:rPr>
        <w:t xml:space="preserve"> </w:t>
      </w:r>
      <w:r w:rsidRPr="00530972">
        <w:rPr>
          <w:rFonts w:ascii="Times New Roman" w:hAnsi="Times New Roman" w:cs="Times New Roman"/>
          <w:sz w:val="28"/>
          <w:szCs w:val="28"/>
        </w:rPr>
        <w:t>в XX веке ряд значительных художников-графиков использовали</w:t>
      </w:r>
      <w:r>
        <w:rPr>
          <w:rFonts w:ascii="Times New Roman" w:hAnsi="Times New Roman" w:cs="Times New Roman"/>
          <w:sz w:val="28"/>
          <w:szCs w:val="28"/>
        </w:rPr>
        <w:t xml:space="preserve"> </w:t>
      </w:r>
      <w:r w:rsidRPr="00530972">
        <w:rPr>
          <w:rFonts w:ascii="Times New Roman" w:hAnsi="Times New Roman" w:cs="Times New Roman"/>
          <w:sz w:val="28"/>
          <w:szCs w:val="28"/>
        </w:rPr>
        <w:t>гравюру</w:t>
      </w:r>
      <w:r>
        <w:rPr>
          <w:rFonts w:ascii="Times New Roman" w:hAnsi="Times New Roman" w:cs="Times New Roman"/>
          <w:sz w:val="28"/>
          <w:szCs w:val="28"/>
        </w:rPr>
        <w:t xml:space="preserve"> </w:t>
      </w:r>
      <w:r w:rsidRPr="00530972">
        <w:rPr>
          <w:rFonts w:ascii="Times New Roman" w:hAnsi="Times New Roman" w:cs="Times New Roman"/>
          <w:sz w:val="28"/>
          <w:szCs w:val="28"/>
        </w:rPr>
        <w:t>на</w:t>
      </w:r>
      <w:r>
        <w:rPr>
          <w:rFonts w:ascii="Times New Roman" w:hAnsi="Times New Roman" w:cs="Times New Roman"/>
          <w:sz w:val="28"/>
          <w:szCs w:val="28"/>
        </w:rPr>
        <w:t xml:space="preserve"> </w:t>
      </w:r>
      <w:r w:rsidRPr="00530972">
        <w:rPr>
          <w:rFonts w:ascii="Times New Roman" w:hAnsi="Times New Roman" w:cs="Times New Roman"/>
          <w:sz w:val="28"/>
          <w:szCs w:val="28"/>
        </w:rPr>
        <w:t>картоне</w:t>
      </w:r>
      <w:r>
        <w:rPr>
          <w:rFonts w:ascii="Times New Roman" w:hAnsi="Times New Roman" w:cs="Times New Roman"/>
          <w:sz w:val="28"/>
          <w:szCs w:val="28"/>
        </w:rPr>
        <w:t xml:space="preserve"> </w:t>
      </w:r>
      <w:r w:rsidRPr="00530972">
        <w:rPr>
          <w:rFonts w:ascii="Times New Roman" w:hAnsi="Times New Roman" w:cs="Times New Roman"/>
          <w:sz w:val="28"/>
          <w:szCs w:val="28"/>
        </w:rPr>
        <w:t>в своей профессиональной практике. Вид высокой печати. Рельефный оттиск для печати изготавливается с помощью аппликации, составленной из отдельных картонных элементов. Толщина</w:t>
      </w:r>
      <w:r>
        <w:rPr>
          <w:rFonts w:ascii="Times New Roman" w:hAnsi="Times New Roman" w:cs="Times New Roman"/>
          <w:sz w:val="28"/>
          <w:szCs w:val="28"/>
        </w:rPr>
        <w:t xml:space="preserve"> </w:t>
      </w:r>
      <w:r w:rsidRPr="00530972">
        <w:rPr>
          <w:rFonts w:ascii="Times New Roman" w:hAnsi="Times New Roman" w:cs="Times New Roman"/>
          <w:sz w:val="28"/>
          <w:szCs w:val="28"/>
        </w:rPr>
        <w:t>картона</w:t>
      </w:r>
      <w:r>
        <w:rPr>
          <w:rFonts w:ascii="Times New Roman" w:hAnsi="Times New Roman" w:cs="Times New Roman"/>
          <w:sz w:val="28"/>
          <w:szCs w:val="28"/>
        </w:rPr>
        <w:t xml:space="preserve"> </w:t>
      </w:r>
      <w:r w:rsidRPr="00530972">
        <w:rPr>
          <w:rFonts w:ascii="Times New Roman" w:hAnsi="Times New Roman" w:cs="Times New Roman"/>
          <w:sz w:val="28"/>
          <w:szCs w:val="28"/>
        </w:rPr>
        <w:t>должна быть не менее 2-х мм.</w:t>
      </w:r>
    </w:p>
    <w:p w:rsidR="00FB15E3" w:rsidRDefault="00FB15E3" w:rsidP="00530972">
      <w:pPr>
        <w:spacing w:after="0" w:line="240" w:lineRule="auto"/>
        <w:rPr>
          <w:rFonts w:ascii="Times New Roman" w:hAnsi="Times New Roman" w:cs="Times New Roman"/>
          <w:b/>
          <w:bCs/>
          <w:sz w:val="28"/>
          <w:szCs w:val="28"/>
        </w:rPr>
      </w:pPr>
      <w:r w:rsidRPr="00FB5392">
        <w:rPr>
          <w:rFonts w:ascii="Times New Roman" w:hAnsi="Times New Roman" w:cs="Times New Roman"/>
          <w:b/>
          <w:bCs/>
          <w:sz w:val="28"/>
          <w:szCs w:val="28"/>
        </w:rPr>
        <w:t>Цель урока:</w:t>
      </w:r>
    </w:p>
    <w:p w:rsidR="00FB15E3" w:rsidRDefault="00FB15E3" w:rsidP="00530972">
      <w:pPr>
        <w:pStyle w:val="a3"/>
        <w:numPr>
          <w:ilvl w:val="0"/>
          <w:numId w:val="25"/>
        </w:num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Изучить технику гравюры на картоне. </w:t>
      </w:r>
    </w:p>
    <w:p w:rsidR="00FB15E3" w:rsidRDefault="00FB15E3" w:rsidP="00530972">
      <w:pPr>
        <w:pStyle w:val="a3"/>
        <w:numPr>
          <w:ilvl w:val="0"/>
          <w:numId w:val="25"/>
        </w:numPr>
        <w:spacing w:after="0" w:line="240" w:lineRule="auto"/>
        <w:rPr>
          <w:rFonts w:ascii="Times New Roman" w:hAnsi="Times New Roman" w:cs="Times New Roman"/>
          <w:sz w:val="28"/>
          <w:szCs w:val="28"/>
        </w:rPr>
      </w:pPr>
      <w:r>
        <w:rPr>
          <w:rFonts w:ascii="Times New Roman" w:hAnsi="Times New Roman" w:cs="Times New Roman"/>
          <w:sz w:val="28"/>
          <w:szCs w:val="28"/>
        </w:rPr>
        <w:t>Составление эскиза</w:t>
      </w:r>
    </w:p>
    <w:p w:rsidR="00FB15E3" w:rsidRDefault="00FB15E3" w:rsidP="00530972">
      <w:pPr>
        <w:pStyle w:val="a3"/>
        <w:numPr>
          <w:ilvl w:val="0"/>
          <w:numId w:val="25"/>
        </w:num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Перенос на </w:t>
      </w:r>
      <w:proofErr w:type="spellStart"/>
      <w:r>
        <w:rPr>
          <w:rFonts w:ascii="Times New Roman" w:hAnsi="Times New Roman" w:cs="Times New Roman"/>
          <w:sz w:val="28"/>
          <w:szCs w:val="28"/>
        </w:rPr>
        <w:t>б</w:t>
      </w:r>
      <w:proofErr w:type="gramStart"/>
      <w:r>
        <w:rPr>
          <w:rFonts w:ascii="Times New Roman" w:hAnsi="Times New Roman" w:cs="Times New Roman"/>
          <w:sz w:val="28"/>
          <w:szCs w:val="28"/>
        </w:rPr>
        <w:t>.ф</w:t>
      </w:r>
      <w:proofErr w:type="spellEnd"/>
      <w:proofErr w:type="gramEnd"/>
      <w:r>
        <w:rPr>
          <w:rFonts w:ascii="Times New Roman" w:hAnsi="Times New Roman" w:cs="Times New Roman"/>
          <w:sz w:val="28"/>
          <w:szCs w:val="28"/>
        </w:rPr>
        <w:t xml:space="preserve"> а3</w:t>
      </w:r>
    </w:p>
    <w:p w:rsidR="00FB15E3" w:rsidRDefault="00FB15E3" w:rsidP="00530972">
      <w:pPr>
        <w:pStyle w:val="a3"/>
        <w:numPr>
          <w:ilvl w:val="0"/>
          <w:numId w:val="25"/>
        </w:numPr>
        <w:spacing w:after="0" w:line="240" w:lineRule="auto"/>
        <w:rPr>
          <w:rFonts w:ascii="Times New Roman" w:hAnsi="Times New Roman" w:cs="Times New Roman"/>
          <w:sz w:val="28"/>
          <w:szCs w:val="28"/>
        </w:rPr>
      </w:pPr>
      <w:proofErr w:type="spellStart"/>
      <w:r>
        <w:rPr>
          <w:rFonts w:ascii="Times New Roman" w:hAnsi="Times New Roman" w:cs="Times New Roman"/>
          <w:sz w:val="28"/>
          <w:szCs w:val="28"/>
        </w:rPr>
        <w:t>Отзеркалевание</w:t>
      </w:r>
      <w:proofErr w:type="spellEnd"/>
    </w:p>
    <w:p w:rsidR="00FB15E3" w:rsidRPr="00FB5392" w:rsidRDefault="00FB15E3" w:rsidP="00530972">
      <w:pPr>
        <w:spacing w:after="0" w:line="240" w:lineRule="auto"/>
        <w:rPr>
          <w:rFonts w:ascii="Times New Roman" w:hAnsi="Times New Roman" w:cs="Times New Roman"/>
          <w:b/>
          <w:bCs/>
          <w:sz w:val="28"/>
          <w:szCs w:val="28"/>
        </w:rPr>
      </w:pPr>
      <w:r w:rsidRPr="00FB5392">
        <w:rPr>
          <w:rFonts w:ascii="Times New Roman" w:hAnsi="Times New Roman" w:cs="Times New Roman"/>
          <w:b/>
          <w:bCs/>
          <w:sz w:val="28"/>
          <w:szCs w:val="28"/>
        </w:rPr>
        <w:t>Материалы для урока</w:t>
      </w:r>
      <w:proofErr w:type="gramStart"/>
      <w:r w:rsidRPr="00FB5392">
        <w:rPr>
          <w:rFonts w:ascii="Times New Roman" w:hAnsi="Times New Roman" w:cs="Times New Roman"/>
          <w:b/>
          <w:bCs/>
          <w:sz w:val="28"/>
          <w:szCs w:val="28"/>
        </w:rPr>
        <w:t>.:</w:t>
      </w:r>
      <w:proofErr w:type="gramEnd"/>
    </w:p>
    <w:p w:rsidR="00FB15E3" w:rsidRDefault="00FB15E3" w:rsidP="00530972">
      <w:pPr>
        <w:spacing w:after="0" w:line="240" w:lineRule="auto"/>
        <w:rPr>
          <w:rFonts w:ascii="Times New Roman" w:hAnsi="Times New Roman" w:cs="Times New Roman"/>
          <w:sz w:val="28"/>
          <w:szCs w:val="28"/>
        </w:rPr>
      </w:pPr>
      <w:r w:rsidRPr="008F7EA3">
        <w:rPr>
          <w:rFonts w:ascii="Times New Roman" w:hAnsi="Times New Roman" w:cs="Times New Roman"/>
          <w:b/>
          <w:bCs/>
          <w:sz w:val="28"/>
          <w:szCs w:val="28"/>
        </w:rPr>
        <w:t>Учитель</w:t>
      </w:r>
      <w:r>
        <w:rPr>
          <w:rFonts w:ascii="Times New Roman" w:hAnsi="Times New Roman" w:cs="Times New Roman"/>
          <w:sz w:val="28"/>
          <w:szCs w:val="28"/>
        </w:rPr>
        <w:t xml:space="preserve">: Просмотр презентации и изучение темы. </w:t>
      </w:r>
    </w:p>
    <w:p w:rsidR="00FB15E3" w:rsidRDefault="00FB15E3" w:rsidP="00530972">
      <w:pPr>
        <w:spacing w:after="0" w:line="240" w:lineRule="auto"/>
        <w:rPr>
          <w:rFonts w:ascii="Times New Roman" w:hAnsi="Times New Roman" w:cs="Times New Roman"/>
          <w:sz w:val="28"/>
          <w:szCs w:val="28"/>
        </w:rPr>
      </w:pPr>
      <w:r w:rsidRPr="00FB5392">
        <w:rPr>
          <w:rFonts w:ascii="Times New Roman" w:hAnsi="Times New Roman" w:cs="Times New Roman"/>
          <w:b/>
          <w:bCs/>
          <w:sz w:val="28"/>
          <w:szCs w:val="28"/>
        </w:rPr>
        <w:t>У учащихся:</w:t>
      </w:r>
      <w:r>
        <w:rPr>
          <w:rFonts w:ascii="Times New Roman" w:hAnsi="Times New Roman" w:cs="Times New Roman"/>
          <w:sz w:val="28"/>
          <w:szCs w:val="28"/>
        </w:rPr>
        <w:t xml:space="preserve"> Бумага а3, бумага для набросков, карандаш.</w:t>
      </w:r>
    </w:p>
    <w:p w:rsidR="00FB15E3" w:rsidRDefault="00FB15E3" w:rsidP="00530972">
      <w:pPr>
        <w:pStyle w:val="a3"/>
        <w:snapToGrid w:val="0"/>
        <w:spacing w:line="240" w:lineRule="auto"/>
        <w:rPr>
          <w:rFonts w:ascii="Times New Roman" w:hAnsi="Times New Roman" w:cs="Times New Roman"/>
          <w:b/>
          <w:bCs/>
          <w:sz w:val="28"/>
          <w:szCs w:val="28"/>
        </w:rPr>
      </w:pPr>
    </w:p>
    <w:p w:rsidR="00FB15E3" w:rsidRPr="00530972" w:rsidRDefault="00FB15E3" w:rsidP="00530972">
      <w:pPr>
        <w:pStyle w:val="a3"/>
        <w:numPr>
          <w:ilvl w:val="0"/>
          <w:numId w:val="22"/>
        </w:numPr>
        <w:snapToGrid w:val="0"/>
        <w:spacing w:line="240" w:lineRule="auto"/>
        <w:rPr>
          <w:rFonts w:ascii="Times New Roman" w:hAnsi="Times New Roman" w:cs="Times New Roman"/>
          <w:b/>
          <w:bCs/>
          <w:sz w:val="28"/>
          <w:szCs w:val="28"/>
        </w:rPr>
      </w:pPr>
      <w:r w:rsidRPr="00530972">
        <w:rPr>
          <w:rFonts w:ascii="Times New Roman" w:hAnsi="Times New Roman" w:cs="Times New Roman"/>
          <w:b/>
          <w:bCs/>
          <w:sz w:val="28"/>
          <w:szCs w:val="28"/>
        </w:rPr>
        <w:t>Гравюра на картоне.</w:t>
      </w:r>
    </w:p>
    <w:p w:rsidR="00FB15E3" w:rsidRDefault="00FB15E3" w:rsidP="00530972">
      <w:pPr>
        <w:spacing w:after="0" w:line="240" w:lineRule="auto"/>
        <w:rPr>
          <w:rFonts w:ascii="Times New Roman" w:hAnsi="Times New Roman" w:cs="Times New Roman"/>
          <w:b/>
          <w:bCs/>
          <w:sz w:val="28"/>
          <w:szCs w:val="28"/>
        </w:rPr>
      </w:pPr>
      <w:r w:rsidRPr="00FB5392">
        <w:rPr>
          <w:rFonts w:ascii="Times New Roman" w:hAnsi="Times New Roman" w:cs="Times New Roman"/>
          <w:b/>
          <w:bCs/>
          <w:sz w:val="28"/>
          <w:szCs w:val="28"/>
        </w:rPr>
        <w:t>Цель урока:</w:t>
      </w:r>
    </w:p>
    <w:p w:rsidR="00FB15E3" w:rsidRDefault="00FB15E3" w:rsidP="00530972">
      <w:pPr>
        <w:pStyle w:val="a3"/>
        <w:numPr>
          <w:ilvl w:val="0"/>
          <w:numId w:val="25"/>
        </w:num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Закрепить изучение техники гравюры на картоне. </w:t>
      </w:r>
    </w:p>
    <w:p w:rsidR="00FB15E3" w:rsidRDefault="00FB15E3" w:rsidP="00530972">
      <w:pPr>
        <w:pStyle w:val="a3"/>
        <w:numPr>
          <w:ilvl w:val="0"/>
          <w:numId w:val="25"/>
        </w:numPr>
        <w:spacing w:after="0" w:line="240" w:lineRule="auto"/>
        <w:rPr>
          <w:rFonts w:ascii="Times New Roman" w:hAnsi="Times New Roman" w:cs="Times New Roman"/>
          <w:sz w:val="28"/>
          <w:szCs w:val="28"/>
        </w:rPr>
      </w:pPr>
      <w:r>
        <w:rPr>
          <w:rFonts w:ascii="Times New Roman" w:hAnsi="Times New Roman" w:cs="Times New Roman"/>
          <w:sz w:val="28"/>
          <w:szCs w:val="28"/>
        </w:rPr>
        <w:t>Гравирование</w:t>
      </w:r>
    </w:p>
    <w:p w:rsidR="00FB15E3" w:rsidRPr="00FB5392" w:rsidRDefault="00FB15E3" w:rsidP="00530972">
      <w:pPr>
        <w:spacing w:after="0" w:line="240" w:lineRule="auto"/>
        <w:rPr>
          <w:rFonts w:ascii="Times New Roman" w:hAnsi="Times New Roman" w:cs="Times New Roman"/>
          <w:b/>
          <w:bCs/>
          <w:sz w:val="28"/>
          <w:szCs w:val="28"/>
        </w:rPr>
      </w:pPr>
      <w:r w:rsidRPr="00FB5392">
        <w:rPr>
          <w:rFonts w:ascii="Times New Roman" w:hAnsi="Times New Roman" w:cs="Times New Roman"/>
          <w:b/>
          <w:bCs/>
          <w:sz w:val="28"/>
          <w:szCs w:val="28"/>
        </w:rPr>
        <w:t>Материалы для урока</w:t>
      </w:r>
      <w:proofErr w:type="gramStart"/>
      <w:r w:rsidRPr="00FB5392">
        <w:rPr>
          <w:rFonts w:ascii="Times New Roman" w:hAnsi="Times New Roman" w:cs="Times New Roman"/>
          <w:b/>
          <w:bCs/>
          <w:sz w:val="28"/>
          <w:szCs w:val="28"/>
        </w:rPr>
        <w:t>.:</w:t>
      </w:r>
      <w:proofErr w:type="gramEnd"/>
    </w:p>
    <w:p w:rsidR="00FB15E3" w:rsidRDefault="00FB15E3" w:rsidP="00530972">
      <w:pPr>
        <w:spacing w:after="0" w:line="240" w:lineRule="auto"/>
        <w:rPr>
          <w:rFonts w:ascii="Times New Roman" w:hAnsi="Times New Roman" w:cs="Times New Roman"/>
          <w:sz w:val="28"/>
          <w:szCs w:val="28"/>
        </w:rPr>
      </w:pPr>
      <w:r w:rsidRPr="008F7EA3">
        <w:rPr>
          <w:rFonts w:ascii="Times New Roman" w:hAnsi="Times New Roman" w:cs="Times New Roman"/>
          <w:b/>
          <w:bCs/>
          <w:sz w:val="28"/>
          <w:szCs w:val="28"/>
        </w:rPr>
        <w:t>Учитель</w:t>
      </w:r>
      <w:r>
        <w:rPr>
          <w:rFonts w:ascii="Times New Roman" w:hAnsi="Times New Roman" w:cs="Times New Roman"/>
          <w:sz w:val="28"/>
          <w:szCs w:val="28"/>
        </w:rPr>
        <w:t xml:space="preserve">: Просмотр презентации и закрепление темы. </w:t>
      </w:r>
    </w:p>
    <w:p w:rsidR="00FB15E3" w:rsidRDefault="00FB15E3" w:rsidP="00530972">
      <w:pPr>
        <w:spacing w:after="0" w:line="240" w:lineRule="auto"/>
        <w:rPr>
          <w:rFonts w:ascii="Times New Roman" w:hAnsi="Times New Roman" w:cs="Times New Roman"/>
          <w:sz w:val="28"/>
          <w:szCs w:val="28"/>
        </w:rPr>
      </w:pPr>
      <w:r w:rsidRPr="00FB5392">
        <w:rPr>
          <w:rFonts w:ascii="Times New Roman" w:hAnsi="Times New Roman" w:cs="Times New Roman"/>
          <w:b/>
          <w:bCs/>
          <w:sz w:val="28"/>
          <w:szCs w:val="28"/>
        </w:rPr>
        <w:t>У учащихся:</w:t>
      </w:r>
      <w:r>
        <w:rPr>
          <w:rFonts w:ascii="Times New Roman" w:hAnsi="Times New Roman" w:cs="Times New Roman"/>
          <w:sz w:val="28"/>
          <w:szCs w:val="28"/>
        </w:rPr>
        <w:t xml:space="preserve"> Бумага а3 4 штуки, карандаш, художественный/ макетный скальпель, картон формат а3, валик, много тряпок, мастихин 2 штуки не большой, перчатки резиновые (синенькие, тонкие).</w:t>
      </w:r>
    </w:p>
    <w:p w:rsidR="00FB15E3" w:rsidRDefault="00FB15E3" w:rsidP="00530972">
      <w:pPr>
        <w:spacing w:after="0" w:line="240" w:lineRule="auto"/>
        <w:rPr>
          <w:rFonts w:ascii="Times New Roman" w:hAnsi="Times New Roman" w:cs="Times New Roman"/>
          <w:sz w:val="28"/>
          <w:szCs w:val="28"/>
        </w:rPr>
      </w:pPr>
    </w:p>
    <w:p w:rsidR="00FB15E3" w:rsidRPr="00530972" w:rsidRDefault="00FB15E3" w:rsidP="00530972">
      <w:pPr>
        <w:pStyle w:val="a3"/>
        <w:numPr>
          <w:ilvl w:val="0"/>
          <w:numId w:val="22"/>
        </w:numPr>
        <w:spacing w:after="0" w:line="240" w:lineRule="auto"/>
        <w:rPr>
          <w:rFonts w:ascii="Times New Roman" w:hAnsi="Times New Roman" w:cs="Times New Roman"/>
          <w:b/>
          <w:bCs/>
          <w:sz w:val="28"/>
          <w:szCs w:val="28"/>
        </w:rPr>
      </w:pPr>
      <w:r w:rsidRPr="00530972">
        <w:rPr>
          <w:rFonts w:ascii="Times New Roman" w:hAnsi="Times New Roman" w:cs="Times New Roman"/>
          <w:b/>
          <w:bCs/>
          <w:sz w:val="28"/>
          <w:szCs w:val="28"/>
        </w:rPr>
        <w:t>Гравюра на картоне.</w:t>
      </w:r>
    </w:p>
    <w:p w:rsidR="00FB15E3" w:rsidRDefault="00FB15E3" w:rsidP="00530972">
      <w:pPr>
        <w:spacing w:after="0" w:line="240" w:lineRule="auto"/>
        <w:rPr>
          <w:rFonts w:ascii="Times New Roman" w:hAnsi="Times New Roman" w:cs="Times New Roman"/>
          <w:b/>
          <w:bCs/>
          <w:sz w:val="28"/>
          <w:szCs w:val="28"/>
        </w:rPr>
      </w:pPr>
      <w:r w:rsidRPr="00FB5392">
        <w:rPr>
          <w:rFonts w:ascii="Times New Roman" w:hAnsi="Times New Roman" w:cs="Times New Roman"/>
          <w:b/>
          <w:bCs/>
          <w:sz w:val="28"/>
          <w:szCs w:val="28"/>
        </w:rPr>
        <w:t>Цель урока:</w:t>
      </w:r>
    </w:p>
    <w:p w:rsidR="00FB15E3" w:rsidRDefault="00FB15E3" w:rsidP="00530972">
      <w:pPr>
        <w:pStyle w:val="a3"/>
        <w:numPr>
          <w:ilvl w:val="0"/>
          <w:numId w:val="25"/>
        </w:num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Закрепить изучение техники гравюры на картоне. </w:t>
      </w:r>
    </w:p>
    <w:p w:rsidR="00FB15E3" w:rsidRDefault="00FB15E3" w:rsidP="00530972">
      <w:pPr>
        <w:pStyle w:val="a3"/>
        <w:numPr>
          <w:ilvl w:val="0"/>
          <w:numId w:val="25"/>
        </w:numPr>
        <w:spacing w:after="0" w:line="240" w:lineRule="auto"/>
        <w:rPr>
          <w:rFonts w:ascii="Times New Roman" w:hAnsi="Times New Roman" w:cs="Times New Roman"/>
          <w:sz w:val="28"/>
          <w:szCs w:val="28"/>
        </w:rPr>
      </w:pPr>
      <w:r>
        <w:rPr>
          <w:rFonts w:ascii="Times New Roman" w:hAnsi="Times New Roman" w:cs="Times New Roman"/>
          <w:sz w:val="28"/>
          <w:szCs w:val="28"/>
        </w:rPr>
        <w:t>Гравирование</w:t>
      </w:r>
    </w:p>
    <w:p w:rsidR="00FB15E3" w:rsidRDefault="00FB15E3" w:rsidP="00530972">
      <w:pPr>
        <w:pStyle w:val="a3"/>
        <w:numPr>
          <w:ilvl w:val="0"/>
          <w:numId w:val="25"/>
        </w:numPr>
        <w:spacing w:after="0" w:line="240" w:lineRule="auto"/>
        <w:rPr>
          <w:rFonts w:ascii="Times New Roman" w:hAnsi="Times New Roman" w:cs="Times New Roman"/>
          <w:sz w:val="28"/>
          <w:szCs w:val="28"/>
        </w:rPr>
      </w:pPr>
      <w:r>
        <w:rPr>
          <w:rFonts w:ascii="Times New Roman" w:hAnsi="Times New Roman" w:cs="Times New Roman"/>
          <w:sz w:val="28"/>
          <w:szCs w:val="28"/>
        </w:rPr>
        <w:t>Печать</w:t>
      </w:r>
    </w:p>
    <w:p w:rsidR="00FB15E3" w:rsidRPr="00FB5392" w:rsidRDefault="00FB15E3" w:rsidP="00530972">
      <w:pPr>
        <w:spacing w:after="0" w:line="240" w:lineRule="auto"/>
        <w:rPr>
          <w:rFonts w:ascii="Times New Roman" w:hAnsi="Times New Roman" w:cs="Times New Roman"/>
          <w:b/>
          <w:bCs/>
          <w:sz w:val="28"/>
          <w:szCs w:val="28"/>
        </w:rPr>
      </w:pPr>
      <w:r w:rsidRPr="00FB5392">
        <w:rPr>
          <w:rFonts w:ascii="Times New Roman" w:hAnsi="Times New Roman" w:cs="Times New Roman"/>
          <w:b/>
          <w:bCs/>
          <w:sz w:val="28"/>
          <w:szCs w:val="28"/>
        </w:rPr>
        <w:t>Материалы для урока</w:t>
      </w:r>
      <w:proofErr w:type="gramStart"/>
      <w:r w:rsidRPr="00FB5392">
        <w:rPr>
          <w:rFonts w:ascii="Times New Roman" w:hAnsi="Times New Roman" w:cs="Times New Roman"/>
          <w:b/>
          <w:bCs/>
          <w:sz w:val="28"/>
          <w:szCs w:val="28"/>
        </w:rPr>
        <w:t>.:</w:t>
      </w:r>
      <w:proofErr w:type="gramEnd"/>
    </w:p>
    <w:p w:rsidR="00FB15E3" w:rsidRDefault="00FB15E3" w:rsidP="00530972">
      <w:pPr>
        <w:spacing w:after="0" w:line="240" w:lineRule="auto"/>
        <w:rPr>
          <w:rFonts w:ascii="Times New Roman" w:hAnsi="Times New Roman" w:cs="Times New Roman"/>
          <w:sz w:val="28"/>
          <w:szCs w:val="28"/>
        </w:rPr>
      </w:pPr>
      <w:r w:rsidRPr="008F7EA3">
        <w:rPr>
          <w:rFonts w:ascii="Times New Roman" w:hAnsi="Times New Roman" w:cs="Times New Roman"/>
          <w:b/>
          <w:bCs/>
          <w:sz w:val="28"/>
          <w:szCs w:val="28"/>
        </w:rPr>
        <w:t>Учитель</w:t>
      </w:r>
      <w:r>
        <w:rPr>
          <w:rFonts w:ascii="Times New Roman" w:hAnsi="Times New Roman" w:cs="Times New Roman"/>
          <w:sz w:val="28"/>
          <w:szCs w:val="28"/>
        </w:rPr>
        <w:t xml:space="preserve">: Просмотр презентации и закрепление темы. </w:t>
      </w:r>
    </w:p>
    <w:p w:rsidR="00FB15E3" w:rsidRDefault="00FB15E3" w:rsidP="00530972">
      <w:pPr>
        <w:spacing w:after="0" w:line="240" w:lineRule="auto"/>
        <w:rPr>
          <w:rFonts w:ascii="Times New Roman" w:hAnsi="Times New Roman" w:cs="Times New Roman"/>
          <w:sz w:val="28"/>
          <w:szCs w:val="28"/>
        </w:rPr>
      </w:pPr>
      <w:r w:rsidRPr="00FB5392">
        <w:rPr>
          <w:rFonts w:ascii="Times New Roman" w:hAnsi="Times New Roman" w:cs="Times New Roman"/>
          <w:b/>
          <w:bCs/>
          <w:sz w:val="28"/>
          <w:szCs w:val="28"/>
        </w:rPr>
        <w:t>У учащихся:</w:t>
      </w:r>
      <w:r>
        <w:rPr>
          <w:rFonts w:ascii="Times New Roman" w:hAnsi="Times New Roman" w:cs="Times New Roman"/>
          <w:sz w:val="28"/>
          <w:szCs w:val="28"/>
        </w:rPr>
        <w:t xml:space="preserve"> Бумага а3 4 штуки, карандаш, художественный/ макетный скальпель, картон формат а3, валик, много тряпок, мастихин 2 штуки не большой, перчатки резиновые (синенькие, тонкие).</w:t>
      </w:r>
    </w:p>
    <w:p w:rsidR="00FB15E3" w:rsidRDefault="00FB15E3" w:rsidP="00530972">
      <w:pPr>
        <w:snapToGrid w:val="0"/>
        <w:spacing w:line="240" w:lineRule="auto"/>
        <w:rPr>
          <w:rFonts w:ascii="Times New Roman" w:hAnsi="Times New Roman" w:cs="Times New Roman"/>
          <w:b/>
          <w:bCs/>
          <w:sz w:val="28"/>
          <w:szCs w:val="28"/>
        </w:rPr>
      </w:pPr>
    </w:p>
    <w:p w:rsidR="00FB15E3" w:rsidRDefault="00FB15E3" w:rsidP="00530972">
      <w:pPr>
        <w:snapToGrid w:val="0"/>
        <w:spacing w:line="240" w:lineRule="auto"/>
        <w:rPr>
          <w:rFonts w:ascii="Times New Roman" w:hAnsi="Times New Roman" w:cs="Times New Roman"/>
          <w:b/>
          <w:bCs/>
          <w:sz w:val="28"/>
          <w:szCs w:val="28"/>
        </w:rPr>
      </w:pPr>
    </w:p>
    <w:p w:rsidR="00FB15E3" w:rsidRDefault="00FB15E3" w:rsidP="00530972">
      <w:pPr>
        <w:pStyle w:val="a3"/>
        <w:numPr>
          <w:ilvl w:val="0"/>
          <w:numId w:val="22"/>
        </w:numPr>
        <w:snapToGrid w:val="0"/>
        <w:spacing w:line="240" w:lineRule="auto"/>
        <w:rPr>
          <w:rFonts w:ascii="Times New Roman" w:hAnsi="Times New Roman" w:cs="Times New Roman"/>
          <w:b/>
          <w:bCs/>
          <w:sz w:val="28"/>
          <w:szCs w:val="28"/>
        </w:rPr>
      </w:pPr>
      <w:r w:rsidRPr="00530972">
        <w:rPr>
          <w:rFonts w:ascii="Times New Roman" w:hAnsi="Times New Roman" w:cs="Times New Roman"/>
          <w:b/>
          <w:bCs/>
          <w:sz w:val="28"/>
          <w:szCs w:val="28"/>
        </w:rPr>
        <w:t>Линогравюра.</w:t>
      </w:r>
    </w:p>
    <w:p w:rsidR="00FB15E3" w:rsidRDefault="00FB15E3" w:rsidP="00345159">
      <w:pPr>
        <w:snapToGrid w:val="0"/>
        <w:spacing w:line="240" w:lineRule="auto"/>
        <w:rPr>
          <w:rFonts w:ascii="Times New Roman" w:hAnsi="Times New Roman" w:cs="Times New Roman"/>
          <w:sz w:val="28"/>
          <w:szCs w:val="28"/>
        </w:rPr>
      </w:pPr>
      <w:r w:rsidRPr="00345159">
        <w:rPr>
          <w:rFonts w:ascii="Times New Roman" w:hAnsi="Times New Roman" w:cs="Times New Roman"/>
          <w:sz w:val="28"/>
          <w:szCs w:val="28"/>
        </w:rPr>
        <w:t xml:space="preserve">Линогравюра - это одна из техник высокой печати. В высокой печати краска переносится на бумагу с высоких участков печатной формы, а художник вырезает в ней углубления, которые бумаги касаться не должны. </w:t>
      </w:r>
    </w:p>
    <w:p w:rsidR="00FB15E3" w:rsidRDefault="00FB15E3" w:rsidP="00345159">
      <w:pPr>
        <w:snapToGrid w:val="0"/>
        <w:spacing w:line="240" w:lineRule="auto"/>
        <w:rPr>
          <w:rFonts w:ascii="Times New Roman" w:hAnsi="Times New Roman" w:cs="Times New Roman"/>
          <w:sz w:val="28"/>
          <w:szCs w:val="28"/>
        </w:rPr>
      </w:pPr>
      <w:r w:rsidRPr="00345159">
        <w:rPr>
          <w:rFonts w:ascii="Times New Roman" w:hAnsi="Times New Roman" w:cs="Times New Roman"/>
          <w:sz w:val="28"/>
          <w:szCs w:val="28"/>
        </w:rPr>
        <w:t>В нашем случае изображение вырезается на линолеуме, затем покрывается краской и переносится на бумагу. Если вы хоть раз в школе делали печать из ластика, то понимаете, как это работает. Линогравюра популярна у иллюстраторов из-за широкого диапазона выразительных возможностей и относительной легкости исполнения. Линолеум позволяет делать множество оттисков, работать с большими форматами, а еще это податливый и недорогой материал.</w:t>
      </w:r>
    </w:p>
    <w:p w:rsidR="00FB15E3" w:rsidRPr="00345159" w:rsidRDefault="00FB15E3" w:rsidP="00345159">
      <w:pPr>
        <w:snapToGrid w:val="0"/>
        <w:spacing w:line="240" w:lineRule="auto"/>
        <w:rPr>
          <w:rFonts w:ascii="Times New Roman" w:hAnsi="Times New Roman" w:cs="Times New Roman"/>
          <w:sz w:val="28"/>
          <w:szCs w:val="28"/>
        </w:rPr>
      </w:pPr>
      <w:r w:rsidRPr="00345159">
        <w:rPr>
          <w:rFonts w:ascii="Times New Roman" w:hAnsi="Times New Roman" w:cs="Times New Roman"/>
          <w:sz w:val="28"/>
          <w:szCs w:val="28"/>
        </w:rPr>
        <w:t xml:space="preserve">Сначала с помощью штихелей вырезается печатная форма. Предварительно на линолеум наносится изображение, лучше всего заранее сделать эскиз. Затем наносится краска (с помощью мастихина и </w:t>
      </w:r>
      <w:proofErr w:type="spellStart"/>
      <w:r w:rsidRPr="00345159">
        <w:rPr>
          <w:rFonts w:ascii="Times New Roman" w:hAnsi="Times New Roman" w:cs="Times New Roman"/>
          <w:sz w:val="28"/>
          <w:szCs w:val="28"/>
        </w:rPr>
        <w:t>вальцмассового</w:t>
      </w:r>
      <w:proofErr w:type="spellEnd"/>
      <w:r w:rsidRPr="00345159">
        <w:rPr>
          <w:rFonts w:ascii="Times New Roman" w:hAnsi="Times New Roman" w:cs="Times New Roman"/>
          <w:sz w:val="28"/>
          <w:szCs w:val="28"/>
        </w:rPr>
        <w:t xml:space="preserve"> валика), причем, регулировать ее количество очень важно: если нанести слишком много, то можно залить мелкие штрихи, если </w:t>
      </w:r>
      <w:proofErr w:type="gramStart"/>
      <w:r w:rsidRPr="00345159">
        <w:rPr>
          <w:rFonts w:ascii="Times New Roman" w:hAnsi="Times New Roman" w:cs="Times New Roman"/>
          <w:sz w:val="28"/>
          <w:szCs w:val="28"/>
        </w:rPr>
        <w:t>нанести слишком мало</w:t>
      </w:r>
      <w:proofErr w:type="gramEnd"/>
      <w:r w:rsidRPr="00345159">
        <w:rPr>
          <w:rFonts w:ascii="Times New Roman" w:hAnsi="Times New Roman" w:cs="Times New Roman"/>
          <w:sz w:val="28"/>
          <w:szCs w:val="28"/>
        </w:rPr>
        <w:t xml:space="preserve"> - появятся </w:t>
      </w:r>
      <w:proofErr w:type="spellStart"/>
      <w:r w:rsidRPr="00345159">
        <w:rPr>
          <w:rFonts w:ascii="Times New Roman" w:hAnsi="Times New Roman" w:cs="Times New Roman"/>
          <w:sz w:val="28"/>
          <w:szCs w:val="28"/>
        </w:rPr>
        <w:t>непропечатанные</w:t>
      </w:r>
      <w:proofErr w:type="spellEnd"/>
      <w:r w:rsidRPr="00345159">
        <w:rPr>
          <w:rFonts w:ascii="Times New Roman" w:hAnsi="Times New Roman" w:cs="Times New Roman"/>
          <w:sz w:val="28"/>
          <w:szCs w:val="28"/>
        </w:rPr>
        <w:t xml:space="preserve"> места.</w:t>
      </w:r>
    </w:p>
    <w:p w:rsidR="00FB15E3" w:rsidRDefault="00FB15E3" w:rsidP="00345159">
      <w:pPr>
        <w:snapToGrid w:val="0"/>
        <w:spacing w:line="240" w:lineRule="auto"/>
        <w:rPr>
          <w:rFonts w:ascii="Times New Roman" w:hAnsi="Times New Roman" w:cs="Times New Roman"/>
          <w:sz w:val="28"/>
          <w:szCs w:val="28"/>
        </w:rPr>
      </w:pPr>
      <w:r w:rsidRPr="00345159">
        <w:rPr>
          <w:rFonts w:ascii="Times New Roman" w:hAnsi="Times New Roman" w:cs="Times New Roman"/>
          <w:sz w:val="28"/>
          <w:szCs w:val="28"/>
        </w:rPr>
        <w:t xml:space="preserve">После нанесения краски нужно перевести изображение непосредственно на бумагу. Линогравюра хороша тем, что вырезанную форму можно использовать снова и снова. Можно экспериментировать с цветами, текстурами, печатать на разных поверхностях и материалах. </w:t>
      </w:r>
    </w:p>
    <w:p w:rsidR="00FB15E3" w:rsidRPr="00345159" w:rsidRDefault="00FB15E3" w:rsidP="00345159">
      <w:pPr>
        <w:snapToGrid w:val="0"/>
        <w:spacing w:line="240" w:lineRule="auto"/>
        <w:rPr>
          <w:rFonts w:ascii="Times New Roman" w:hAnsi="Times New Roman" w:cs="Times New Roman"/>
          <w:sz w:val="28"/>
          <w:szCs w:val="28"/>
        </w:rPr>
      </w:pPr>
      <w:r w:rsidRPr="00345159">
        <w:rPr>
          <w:rFonts w:ascii="Times New Roman" w:hAnsi="Times New Roman" w:cs="Times New Roman"/>
          <w:sz w:val="28"/>
          <w:szCs w:val="28"/>
        </w:rPr>
        <w:t xml:space="preserve">Что важно знать о самом процессе переноса изображения на бумагу? Есть два способа. Вы можете либо положить форму на лист, либо лист на форму. </w:t>
      </w:r>
      <w:proofErr w:type="gramStart"/>
      <w:r w:rsidRPr="00345159">
        <w:rPr>
          <w:rFonts w:ascii="Times New Roman" w:hAnsi="Times New Roman" w:cs="Times New Roman"/>
          <w:sz w:val="28"/>
          <w:szCs w:val="28"/>
        </w:rPr>
        <w:t>Первый способ лучше подходи для тонкой бумаги, второй способ - для плотной.</w:t>
      </w:r>
      <w:proofErr w:type="gramEnd"/>
      <w:r w:rsidRPr="00345159">
        <w:rPr>
          <w:rFonts w:ascii="Times New Roman" w:hAnsi="Times New Roman" w:cs="Times New Roman"/>
          <w:sz w:val="28"/>
          <w:szCs w:val="28"/>
        </w:rPr>
        <w:t xml:space="preserve"> Но самое главное при печати - хорошо прижать печатную форму к листу бумаги. Обычно для этого используется специальный инструмент, </w:t>
      </w:r>
      <w:proofErr w:type="spellStart"/>
      <w:r w:rsidRPr="00345159">
        <w:rPr>
          <w:rFonts w:ascii="Times New Roman" w:hAnsi="Times New Roman" w:cs="Times New Roman"/>
          <w:sz w:val="28"/>
          <w:szCs w:val="28"/>
        </w:rPr>
        <w:t>барен</w:t>
      </w:r>
      <w:proofErr w:type="spellEnd"/>
      <w:r w:rsidRPr="00345159">
        <w:rPr>
          <w:rFonts w:ascii="Times New Roman" w:hAnsi="Times New Roman" w:cs="Times New Roman"/>
          <w:sz w:val="28"/>
          <w:szCs w:val="28"/>
        </w:rPr>
        <w:t xml:space="preserve">. Он слегка напоминает утюг или снаряд для кёрлинга и может быть пластиковым, деревянным и даже каменным. В домашних условиях можно использовать вместо </w:t>
      </w:r>
      <w:proofErr w:type="spellStart"/>
      <w:r w:rsidRPr="00345159">
        <w:rPr>
          <w:rFonts w:ascii="Times New Roman" w:hAnsi="Times New Roman" w:cs="Times New Roman"/>
          <w:sz w:val="28"/>
          <w:szCs w:val="28"/>
        </w:rPr>
        <w:t>барена</w:t>
      </w:r>
      <w:proofErr w:type="spellEnd"/>
      <w:r w:rsidRPr="00345159">
        <w:rPr>
          <w:rFonts w:ascii="Times New Roman" w:hAnsi="Times New Roman" w:cs="Times New Roman"/>
          <w:sz w:val="28"/>
          <w:szCs w:val="28"/>
        </w:rPr>
        <w:t xml:space="preserve"> скалку или ложку.</w:t>
      </w:r>
    </w:p>
    <w:p w:rsidR="00FB15E3" w:rsidRDefault="00FB15E3" w:rsidP="00345159">
      <w:pPr>
        <w:snapToGrid w:val="0"/>
        <w:spacing w:line="240" w:lineRule="auto"/>
        <w:rPr>
          <w:rFonts w:ascii="Times New Roman" w:hAnsi="Times New Roman" w:cs="Times New Roman"/>
          <w:sz w:val="28"/>
          <w:szCs w:val="28"/>
        </w:rPr>
      </w:pPr>
      <w:r w:rsidRPr="00345159">
        <w:rPr>
          <w:rFonts w:ascii="Times New Roman" w:hAnsi="Times New Roman" w:cs="Times New Roman"/>
          <w:sz w:val="28"/>
          <w:szCs w:val="28"/>
        </w:rPr>
        <w:t xml:space="preserve">Конечно, сделать даже самую простую линогравюру - это долгий и трудоемкий процесс. Но результат того стоит! </w:t>
      </w:r>
    </w:p>
    <w:p w:rsidR="00FB15E3" w:rsidRDefault="00FB15E3" w:rsidP="00345159">
      <w:pPr>
        <w:snapToGrid w:val="0"/>
        <w:spacing w:line="240" w:lineRule="auto"/>
        <w:rPr>
          <w:rFonts w:ascii="Times New Roman" w:hAnsi="Times New Roman" w:cs="Times New Roman"/>
          <w:sz w:val="28"/>
          <w:szCs w:val="28"/>
        </w:rPr>
      </w:pPr>
      <w:r w:rsidRPr="00345159">
        <w:rPr>
          <w:rFonts w:ascii="Times New Roman" w:hAnsi="Times New Roman" w:cs="Times New Roman"/>
          <w:sz w:val="28"/>
          <w:szCs w:val="28"/>
        </w:rPr>
        <w:t xml:space="preserve">Больше всего эту технику любят изготовители открыток и производители ткани, потому что такие </w:t>
      </w:r>
      <w:proofErr w:type="spellStart"/>
      <w:r w:rsidRPr="00345159">
        <w:rPr>
          <w:rFonts w:ascii="Times New Roman" w:hAnsi="Times New Roman" w:cs="Times New Roman"/>
          <w:sz w:val="28"/>
          <w:szCs w:val="28"/>
        </w:rPr>
        <w:t>принты</w:t>
      </w:r>
      <w:proofErr w:type="spellEnd"/>
      <w:r w:rsidRPr="00345159">
        <w:rPr>
          <w:rFonts w:ascii="Times New Roman" w:hAnsi="Times New Roman" w:cs="Times New Roman"/>
          <w:sz w:val="28"/>
          <w:szCs w:val="28"/>
        </w:rPr>
        <w:t xml:space="preserve"> дают ощущение ручной работы. Линогравюра востребована и в книжной иллюстрации, поэтому если вы задумывались хоть раз о том, чтобы рисовать для книг и журналов - вам обязательно стоит попробовать эту технику.</w:t>
      </w:r>
    </w:p>
    <w:p w:rsidR="00FB15E3" w:rsidRPr="00345159" w:rsidRDefault="00115F5A" w:rsidP="00345159">
      <w:pPr>
        <w:snapToGrid w:val="0"/>
        <w:spacing w:line="240" w:lineRule="auto"/>
        <w:rPr>
          <w:rFonts w:ascii="Times New Roman" w:hAnsi="Times New Roman" w:cs="Times New Roman"/>
          <w:sz w:val="28"/>
          <w:szCs w:val="28"/>
        </w:rPr>
      </w:pPr>
      <w:r w:rsidRPr="00115F5A">
        <w:rPr>
          <w:rFonts w:cs="Times New Roman"/>
          <w:noProof/>
        </w:rPr>
        <w:pict>
          <v:shape id="Рисунок 26" o:spid="_x0000_i1049" type="#_x0000_t75" style="width:147.75pt;height:112.5pt;visibility:visible">
            <v:imagedata r:id="rId36" o:title=""/>
          </v:shape>
        </w:pict>
      </w:r>
    </w:p>
    <w:p w:rsidR="00FB15E3" w:rsidRDefault="00FB15E3" w:rsidP="00530972">
      <w:pPr>
        <w:spacing w:after="0" w:line="240" w:lineRule="auto"/>
        <w:rPr>
          <w:rFonts w:ascii="Times New Roman" w:hAnsi="Times New Roman" w:cs="Times New Roman"/>
          <w:b/>
          <w:bCs/>
          <w:sz w:val="28"/>
          <w:szCs w:val="28"/>
        </w:rPr>
      </w:pPr>
      <w:r w:rsidRPr="00FB5392">
        <w:rPr>
          <w:rFonts w:ascii="Times New Roman" w:hAnsi="Times New Roman" w:cs="Times New Roman"/>
          <w:b/>
          <w:bCs/>
          <w:sz w:val="28"/>
          <w:szCs w:val="28"/>
        </w:rPr>
        <w:t>Цель урока:</w:t>
      </w:r>
    </w:p>
    <w:p w:rsidR="00FB15E3" w:rsidRDefault="00FB15E3" w:rsidP="00530972">
      <w:pPr>
        <w:pStyle w:val="a3"/>
        <w:numPr>
          <w:ilvl w:val="0"/>
          <w:numId w:val="25"/>
        </w:num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Знакомство с техникой линогравюры. </w:t>
      </w:r>
    </w:p>
    <w:p w:rsidR="00FB15E3" w:rsidRDefault="00FB15E3" w:rsidP="00530972">
      <w:pPr>
        <w:pStyle w:val="a3"/>
        <w:numPr>
          <w:ilvl w:val="0"/>
          <w:numId w:val="25"/>
        </w:numPr>
        <w:spacing w:after="0" w:line="240" w:lineRule="auto"/>
        <w:rPr>
          <w:rFonts w:ascii="Times New Roman" w:hAnsi="Times New Roman" w:cs="Times New Roman"/>
          <w:sz w:val="28"/>
          <w:szCs w:val="28"/>
        </w:rPr>
      </w:pPr>
      <w:r>
        <w:rPr>
          <w:rFonts w:ascii="Times New Roman" w:hAnsi="Times New Roman" w:cs="Times New Roman"/>
          <w:sz w:val="28"/>
          <w:szCs w:val="28"/>
        </w:rPr>
        <w:t>Выполнение упражнения.</w:t>
      </w:r>
    </w:p>
    <w:p w:rsidR="00FB15E3" w:rsidRPr="00FB5392" w:rsidRDefault="00FB15E3" w:rsidP="00530972">
      <w:pPr>
        <w:spacing w:after="0" w:line="240" w:lineRule="auto"/>
        <w:rPr>
          <w:rFonts w:ascii="Times New Roman" w:hAnsi="Times New Roman" w:cs="Times New Roman"/>
          <w:b/>
          <w:bCs/>
          <w:sz w:val="28"/>
          <w:szCs w:val="28"/>
        </w:rPr>
      </w:pPr>
      <w:r w:rsidRPr="00FB5392">
        <w:rPr>
          <w:rFonts w:ascii="Times New Roman" w:hAnsi="Times New Roman" w:cs="Times New Roman"/>
          <w:b/>
          <w:bCs/>
          <w:sz w:val="28"/>
          <w:szCs w:val="28"/>
        </w:rPr>
        <w:t>Материалы для урока</w:t>
      </w:r>
      <w:proofErr w:type="gramStart"/>
      <w:r w:rsidRPr="00FB5392">
        <w:rPr>
          <w:rFonts w:ascii="Times New Roman" w:hAnsi="Times New Roman" w:cs="Times New Roman"/>
          <w:b/>
          <w:bCs/>
          <w:sz w:val="28"/>
          <w:szCs w:val="28"/>
        </w:rPr>
        <w:t>.:</w:t>
      </w:r>
      <w:proofErr w:type="gramEnd"/>
    </w:p>
    <w:p w:rsidR="00FB15E3" w:rsidRDefault="00FB15E3" w:rsidP="00530972">
      <w:pPr>
        <w:spacing w:after="0" w:line="240" w:lineRule="auto"/>
        <w:rPr>
          <w:rFonts w:ascii="Times New Roman" w:hAnsi="Times New Roman" w:cs="Times New Roman"/>
          <w:sz w:val="28"/>
          <w:szCs w:val="28"/>
        </w:rPr>
      </w:pPr>
      <w:r w:rsidRPr="008F7EA3">
        <w:rPr>
          <w:rFonts w:ascii="Times New Roman" w:hAnsi="Times New Roman" w:cs="Times New Roman"/>
          <w:b/>
          <w:bCs/>
          <w:sz w:val="28"/>
          <w:szCs w:val="28"/>
        </w:rPr>
        <w:t>Учитель</w:t>
      </w:r>
      <w:r>
        <w:rPr>
          <w:rFonts w:ascii="Times New Roman" w:hAnsi="Times New Roman" w:cs="Times New Roman"/>
          <w:sz w:val="28"/>
          <w:szCs w:val="28"/>
        </w:rPr>
        <w:t>: Просмотр презентации и знакомство с темой. Стекло, резцы для линогравюры, типографские краски, разбавитель.</w:t>
      </w:r>
    </w:p>
    <w:p w:rsidR="00FB15E3" w:rsidRDefault="00FB15E3" w:rsidP="00530972">
      <w:pPr>
        <w:spacing w:after="0" w:line="240" w:lineRule="auto"/>
        <w:rPr>
          <w:rFonts w:ascii="Times New Roman" w:hAnsi="Times New Roman" w:cs="Times New Roman"/>
          <w:sz w:val="28"/>
          <w:szCs w:val="28"/>
        </w:rPr>
      </w:pPr>
      <w:r w:rsidRPr="00FB5392">
        <w:rPr>
          <w:rFonts w:ascii="Times New Roman" w:hAnsi="Times New Roman" w:cs="Times New Roman"/>
          <w:b/>
          <w:bCs/>
          <w:sz w:val="28"/>
          <w:szCs w:val="28"/>
        </w:rPr>
        <w:t>У учащихся:</w:t>
      </w:r>
      <w:r>
        <w:rPr>
          <w:rFonts w:ascii="Times New Roman" w:hAnsi="Times New Roman" w:cs="Times New Roman"/>
          <w:sz w:val="28"/>
          <w:szCs w:val="28"/>
        </w:rPr>
        <w:t xml:space="preserve"> Бумага а</w:t>
      </w:r>
      <w:proofErr w:type="gramStart"/>
      <w:r>
        <w:rPr>
          <w:rFonts w:ascii="Times New Roman" w:hAnsi="Times New Roman" w:cs="Times New Roman"/>
          <w:sz w:val="28"/>
          <w:szCs w:val="28"/>
        </w:rPr>
        <w:t>4</w:t>
      </w:r>
      <w:proofErr w:type="gramEnd"/>
      <w:r>
        <w:rPr>
          <w:rFonts w:ascii="Times New Roman" w:hAnsi="Times New Roman" w:cs="Times New Roman"/>
          <w:sz w:val="28"/>
          <w:szCs w:val="28"/>
        </w:rPr>
        <w:t xml:space="preserve"> 4 штуки, карандаш, валик, много тряпок, мастихин 2 штуки не большой, столовая ложка для печати, перчатки резиновые (синенькие, тонкие). </w:t>
      </w:r>
    </w:p>
    <w:p w:rsidR="00FB15E3" w:rsidRDefault="00FB15E3" w:rsidP="00345159">
      <w:pPr>
        <w:snapToGrid w:val="0"/>
        <w:spacing w:line="240" w:lineRule="auto"/>
        <w:rPr>
          <w:rFonts w:ascii="Times New Roman" w:hAnsi="Times New Roman" w:cs="Times New Roman"/>
          <w:b/>
          <w:bCs/>
          <w:sz w:val="28"/>
          <w:szCs w:val="28"/>
        </w:rPr>
      </w:pPr>
    </w:p>
    <w:p w:rsidR="00FB15E3" w:rsidRPr="00345159" w:rsidRDefault="00FB15E3" w:rsidP="00345159">
      <w:pPr>
        <w:pStyle w:val="a3"/>
        <w:numPr>
          <w:ilvl w:val="0"/>
          <w:numId w:val="22"/>
        </w:numPr>
        <w:snapToGrid w:val="0"/>
        <w:spacing w:line="240" w:lineRule="auto"/>
        <w:rPr>
          <w:rFonts w:ascii="Times New Roman" w:hAnsi="Times New Roman" w:cs="Times New Roman"/>
          <w:b/>
          <w:bCs/>
          <w:sz w:val="28"/>
          <w:szCs w:val="28"/>
        </w:rPr>
      </w:pPr>
      <w:r w:rsidRPr="00345159">
        <w:rPr>
          <w:rFonts w:ascii="Times New Roman" w:hAnsi="Times New Roman" w:cs="Times New Roman"/>
          <w:b/>
          <w:bCs/>
          <w:sz w:val="28"/>
          <w:szCs w:val="28"/>
        </w:rPr>
        <w:t>Линогравюра. Копия работ мастеров.</w:t>
      </w:r>
    </w:p>
    <w:p w:rsidR="00FB15E3" w:rsidRDefault="00FB15E3" w:rsidP="00345159">
      <w:pPr>
        <w:snapToGrid w:val="0"/>
        <w:spacing w:line="240" w:lineRule="auto"/>
        <w:rPr>
          <w:rFonts w:ascii="Times New Roman" w:hAnsi="Times New Roman" w:cs="Times New Roman"/>
          <w:sz w:val="28"/>
          <w:szCs w:val="28"/>
        </w:rPr>
      </w:pPr>
      <w:r>
        <w:rPr>
          <w:rFonts w:ascii="Times New Roman" w:hAnsi="Times New Roman" w:cs="Times New Roman"/>
          <w:sz w:val="28"/>
          <w:szCs w:val="28"/>
        </w:rPr>
        <w:t>Копия</w:t>
      </w:r>
      <w:r w:rsidRPr="00345159">
        <w:rPr>
          <w:rFonts w:ascii="Times New Roman" w:hAnsi="Times New Roman" w:cs="Times New Roman"/>
          <w:sz w:val="28"/>
          <w:szCs w:val="28"/>
        </w:rPr>
        <w:t xml:space="preserve">– </w:t>
      </w:r>
      <w:proofErr w:type="gramStart"/>
      <w:r w:rsidRPr="00345159">
        <w:rPr>
          <w:rFonts w:ascii="Times New Roman" w:hAnsi="Times New Roman" w:cs="Times New Roman"/>
          <w:sz w:val="28"/>
          <w:szCs w:val="28"/>
        </w:rPr>
        <w:t>эт</w:t>
      </w:r>
      <w:proofErr w:type="gramEnd"/>
      <w:r w:rsidRPr="00345159">
        <w:rPr>
          <w:rFonts w:ascii="Times New Roman" w:hAnsi="Times New Roman" w:cs="Times New Roman"/>
          <w:sz w:val="28"/>
          <w:szCs w:val="28"/>
        </w:rPr>
        <w:t>о</w:t>
      </w:r>
      <w:r>
        <w:rPr>
          <w:rFonts w:ascii="Times New Roman" w:hAnsi="Times New Roman" w:cs="Times New Roman"/>
          <w:sz w:val="28"/>
          <w:szCs w:val="28"/>
        </w:rPr>
        <w:t xml:space="preserve"> </w:t>
      </w:r>
      <w:r w:rsidRPr="00345159">
        <w:rPr>
          <w:rFonts w:ascii="Times New Roman" w:hAnsi="Times New Roman" w:cs="Times New Roman"/>
          <w:sz w:val="28"/>
          <w:szCs w:val="28"/>
        </w:rPr>
        <w:t>предмет, максимально точно</w:t>
      </w:r>
      <w:r>
        <w:rPr>
          <w:rFonts w:ascii="Times New Roman" w:hAnsi="Times New Roman" w:cs="Times New Roman"/>
          <w:sz w:val="28"/>
          <w:szCs w:val="28"/>
        </w:rPr>
        <w:t xml:space="preserve"> </w:t>
      </w:r>
      <w:r w:rsidRPr="00345159">
        <w:rPr>
          <w:rFonts w:ascii="Times New Roman" w:hAnsi="Times New Roman" w:cs="Times New Roman"/>
          <w:sz w:val="28"/>
          <w:szCs w:val="28"/>
        </w:rPr>
        <w:t>копирующий</w:t>
      </w:r>
      <w:r>
        <w:rPr>
          <w:rFonts w:ascii="Times New Roman" w:hAnsi="Times New Roman" w:cs="Times New Roman"/>
          <w:sz w:val="28"/>
          <w:szCs w:val="28"/>
        </w:rPr>
        <w:t xml:space="preserve"> </w:t>
      </w:r>
      <w:r w:rsidRPr="00345159">
        <w:rPr>
          <w:rFonts w:ascii="Times New Roman" w:hAnsi="Times New Roman" w:cs="Times New Roman"/>
          <w:sz w:val="28"/>
          <w:szCs w:val="28"/>
        </w:rPr>
        <w:t>существующую подлинную монету и который обязательно имеет клеймо или какой-то отличительный знак, чётко и явно обозначающий отличие от оригинала.</w:t>
      </w:r>
    </w:p>
    <w:p w:rsidR="00FB15E3" w:rsidRPr="00D405F6" w:rsidRDefault="00FB15E3" w:rsidP="00D405F6">
      <w:pPr>
        <w:shd w:val="clear" w:color="auto" w:fill="FFFFFF"/>
        <w:spacing w:before="240" w:after="120" w:line="240" w:lineRule="auto"/>
        <w:outlineLvl w:val="1"/>
        <w:rPr>
          <w:rFonts w:ascii="Times New Roman" w:hAnsi="Times New Roman" w:cs="Times New Roman"/>
          <w:b/>
          <w:bCs/>
          <w:i/>
          <w:iCs/>
          <w:sz w:val="28"/>
          <w:szCs w:val="28"/>
        </w:rPr>
      </w:pPr>
      <w:r w:rsidRPr="00D405F6">
        <w:rPr>
          <w:rFonts w:ascii="Times New Roman" w:hAnsi="Times New Roman" w:cs="Times New Roman"/>
          <w:b/>
          <w:bCs/>
          <w:i/>
          <w:iCs/>
          <w:sz w:val="28"/>
          <w:szCs w:val="28"/>
        </w:rPr>
        <w:t>Для чего копируют картины известных художников?</w:t>
      </w:r>
    </w:p>
    <w:p w:rsidR="00FB15E3" w:rsidRPr="00D405F6" w:rsidRDefault="00FB15E3" w:rsidP="00D405F6">
      <w:pPr>
        <w:shd w:val="clear" w:color="auto" w:fill="FFFFFF"/>
        <w:spacing w:before="240" w:after="240" w:line="240" w:lineRule="auto"/>
        <w:rPr>
          <w:rFonts w:ascii="Times New Roman" w:hAnsi="Times New Roman" w:cs="Times New Roman"/>
          <w:sz w:val="28"/>
          <w:szCs w:val="28"/>
        </w:rPr>
      </w:pPr>
      <w:r w:rsidRPr="00D405F6">
        <w:rPr>
          <w:rFonts w:ascii="Times New Roman" w:hAnsi="Times New Roman" w:cs="Times New Roman"/>
          <w:sz w:val="28"/>
          <w:szCs w:val="28"/>
        </w:rPr>
        <w:t xml:space="preserve">Есть несколько целей, с которыми повторяют работы знаменитых </w:t>
      </w:r>
      <w:r>
        <w:rPr>
          <w:rFonts w:ascii="Times New Roman" w:hAnsi="Times New Roman" w:cs="Times New Roman"/>
          <w:sz w:val="28"/>
          <w:szCs w:val="28"/>
        </w:rPr>
        <w:t>художников</w:t>
      </w:r>
      <w:r w:rsidRPr="00D405F6">
        <w:rPr>
          <w:rFonts w:ascii="Times New Roman" w:hAnsi="Times New Roman" w:cs="Times New Roman"/>
          <w:sz w:val="28"/>
          <w:szCs w:val="28"/>
        </w:rPr>
        <w:t>:</w:t>
      </w:r>
    </w:p>
    <w:p w:rsidR="00FB15E3" w:rsidRDefault="00FB15E3" w:rsidP="00D405F6">
      <w:pPr>
        <w:numPr>
          <w:ilvl w:val="0"/>
          <w:numId w:val="37"/>
        </w:numPr>
        <w:shd w:val="clear" w:color="auto" w:fill="FFFFFF"/>
        <w:spacing w:before="100" w:beforeAutospacing="1" w:after="100" w:afterAutospacing="1" w:line="240" w:lineRule="auto"/>
        <w:rPr>
          <w:rFonts w:ascii="Times New Roman" w:hAnsi="Times New Roman" w:cs="Times New Roman"/>
          <w:sz w:val="28"/>
          <w:szCs w:val="28"/>
        </w:rPr>
      </w:pPr>
      <w:r w:rsidRPr="00D405F6">
        <w:rPr>
          <w:rFonts w:ascii="Times New Roman" w:hAnsi="Times New Roman" w:cs="Times New Roman"/>
          <w:b/>
          <w:bCs/>
          <w:i/>
          <w:iCs/>
          <w:sz w:val="28"/>
          <w:szCs w:val="28"/>
        </w:rPr>
        <w:t>Анализ композиции</w:t>
      </w:r>
      <w:r w:rsidRPr="00D405F6">
        <w:rPr>
          <w:rFonts w:ascii="Times New Roman" w:hAnsi="Times New Roman" w:cs="Times New Roman"/>
          <w:sz w:val="28"/>
          <w:szCs w:val="28"/>
        </w:rPr>
        <w:t>. Если вы обожаете думать не отвлечённо, а с кистью в руке, то эта задача для вас. Ориентируясь на полотно признанного автора, вы определите композиционные оси и центр, поймёте строение и ритм, убедитесь в гармонии выбранного решения. Это данные для полезного анализа и совершенствования своих способностей.</w:t>
      </w:r>
    </w:p>
    <w:p w:rsidR="00FB15E3" w:rsidRPr="00D405F6" w:rsidRDefault="00FB15E3" w:rsidP="00D405F6">
      <w:pPr>
        <w:numPr>
          <w:ilvl w:val="0"/>
          <w:numId w:val="37"/>
        </w:numPr>
        <w:shd w:val="clear" w:color="auto" w:fill="FFFFFF"/>
        <w:spacing w:before="100" w:beforeAutospacing="1" w:after="100" w:afterAutospacing="1" w:line="240" w:lineRule="auto"/>
        <w:rPr>
          <w:rFonts w:ascii="Times New Roman" w:hAnsi="Times New Roman" w:cs="Times New Roman"/>
          <w:sz w:val="28"/>
          <w:szCs w:val="28"/>
        </w:rPr>
      </w:pPr>
      <w:r w:rsidRPr="00D405F6">
        <w:rPr>
          <w:rFonts w:ascii="Times New Roman" w:hAnsi="Times New Roman" w:cs="Times New Roman"/>
          <w:b/>
          <w:bCs/>
          <w:i/>
          <w:iCs/>
          <w:sz w:val="28"/>
          <w:szCs w:val="28"/>
        </w:rPr>
        <w:t>Изучение манеры, техники</w:t>
      </w:r>
      <w:r w:rsidRPr="00D405F6">
        <w:rPr>
          <w:rFonts w:ascii="Times New Roman" w:hAnsi="Times New Roman" w:cs="Times New Roman"/>
          <w:sz w:val="28"/>
          <w:szCs w:val="28"/>
        </w:rPr>
        <w:t xml:space="preserve">. Почему был выбран именно такой метод как самый лучший? Об этом вам предстоит </w:t>
      </w:r>
      <w:proofErr w:type="spellStart"/>
      <w:r w:rsidRPr="00D405F6">
        <w:rPr>
          <w:rFonts w:ascii="Times New Roman" w:hAnsi="Times New Roman" w:cs="Times New Roman"/>
          <w:sz w:val="28"/>
          <w:szCs w:val="28"/>
        </w:rPr>
        <w:t>порассуждать</w:t>
      </w:r>
      <w:proofErr w:type="spellEnd"/>
      <w:r w:rsidRPr="00D405F6">
        <w:rPr>
          <w:rFonts w:ascii="Times New Roman" w:hAnsi="Times New Roman" w:cs="Times New Roman"/>
          <w:sz w:val="28"/>
          <w:szCs w:val="28"/>
        </w:rPr>
        <w:t>, делая копию. Возможно, вы не повторите точь-в-точь всех акцентов произведения или выберете только понравившийся фрагмент.</w:t>
      </w:r>
      <w:r>
        <w:rPr>
          <w:rFonts w:ascii="Times New Roman" w:hAnsi="Times New Roman" w:cs="Times New Roman"/>
          <w:sz w:val="28"/>
          <w:szCs w:val="28"/>
        </w:rPr>
        <w:t xml:space="preserve"> </w:t>
      </w:r>
      <w:r w:rsidRPr="00D405F6">
        <w:rPr>
          <w:rFonts w:ascii="Times New Roman" w:hAnsi="Times New Roman" w:cs="Times New Roman"/>
          <w:sz w:val="28"/>
          <w:szCs w:val="28"/>
        </w:rPr>
        <w:t>Если вы слишком далеко отойдёте от оригинала, это будет уже не копия, а интерпретация. Тогда спросите себя, что вы откинули за ненужностью, а что добавили и почему?</w:t>
      </w:r>
    </w:p>
    <w:p w:rsidR="00FB15E3" w:rsidRPr="00D405F6" w:rsidRDefault="00FB15E3" w:rsidP="00D405F6">
      <w:pPr>
        <w:numPr>
          <w:ilvl w:val="0"/>
          <w:numId w:val="37"/>
        </w:numPr>
        <w:shd w:val="clear" w:color="auto" w:fill="FFFFFF"/>
        <w:spacing w:before="100" w:beforeAutospacing="1" w:after="100" w:afterAutospacing="1" w:line="240" w:lineRule="auto"/>
        <w:rPr>
          <w:rFonts w:ascii="Times New Roman" w:hAnsi="Times New Roman" w:cs="Times New Roman"/>
          <w:sz w:val="28"/>
          <w:szCs w:val="28"/>
        </w:rPr>
      </w:pPr>
      <w:r w:rsidRPr="00D405F6">
        <w:rPr>
          <w:rFonts w:ascii="Times New Roman" w:hAnsi="Times New Roman" w:cs="Times New Roman"/>
          <w:b/>
          <w:bCs/>
          <w:i/>
          <w:iCs/>
          <w:sz w:val="28"/>
          <w:szCs w:val="28"/>
        </w:rPr>
        <w:t>Обучение</w:t>
      </w:r>
      <w:r w:rsidRPr="00D405F6">
        <w:rPr>
          <w:rFonts w:ascii="Times New Roman" w:hAnsi="Times New Roman" w:cs="Times New Roman"/>
          <w:sz w:val="28"/>
          <w:szCs w:val="28"/>
        </w:rPr>
        <w:t>. На примерах гораздо легче воспринять многие понятия. «Колорит», «рефлекс»… Слишком сложно, особенно для начинающего, не правда ли? В этом случае копирование, как игра, помогает усвоить термины легко и непринуждённо. Что и говорить, даже в Академии Художеств XVIII века обучение строили на повторении оригиналов</w:t>
      </w:r>
      <w:r>
        <w:rPr>
          <w:rFonts w:ascii="Times New Roman" w:hAnsi="Times New Roman" w:cs="Times New Roman"/>
          <w:sz w:val="28"/>
          <w:szCs w:val="28"/>
        </w:rPr>
        <w:t>.</w:t>
      </w:r>
    </w:p>
    <w:p w:rsidR="00FB15E3" w:rsidRDefault="00FB15E3" w:rsidP="00345159">
      <w:pPr>
        <w:spacing w:after="0" w:line="240" w:lineRule="auto"/>
        <w:rPr>
          <w:rFonts w:ascii="Times New Roman" w:hAnsi="Times New Roman" w:cs="Times New Roman"/>
          <w:b/>
          <w:bCs/>
          <w:sz w:val="28"/>
          <w:szCs w:val="28"/>
        </w:rPr>
      </w:pPr>
      <w:r w:rsidRPr="00FB5392">
        <w:rPr>
          <w:rFonts w:ascii="Times New Roman" w:hAnsi="Times New Roman" w:cs="Times New Roman"/>
          <w:b/>
          <w:bCs/>
          <w:sz w:val="28"/>
          <w:szCs w:val="28"/>
        </w:rPr>
        <w:t>Цель урока:</w:t>
      </w:r>
    </w:p>
    <w:p w:rsidR="00FB15E3" w:rsidRDefault="00FB15E3" w:rsidP="00345159">
      <w:pPr>
        <w:pStyle w:val="a3"/>
        <w:numPr>
          <w:ilvl w:val="0"/>
          <w:numId w:val="25"/>
        </w:num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Изучение и закрепление техники линогравюра. </w:t>
      </w:r>
    </w:p>
    <w:p w:rsidR="00FB15E3" w:rsidRDefault="00FB15E3" w:rsidP="00345159">
      <w:pPr>
        <w:pStyle w:val="a3"/>
        <w:numPr>
          <w:ilvl w:val="0"/>
          <w:numId w:val="25"/>
        </w:numPr>
        <w:spacing w:after="0" w:line="240" w:lineRule="auto"/>
        <w:rPr>
          <w:rFonts w:ascii="Times New Roman" w:hAnsi="Times New Roman" w:cs="Times New Roman"/>
          <w:sz w:val="28"/>
          <w:szCs w:val="28"/>
        </w:rPr>
      </w:pPr>
      <w:r>
        <w:rPr>
          <w:rFonts w:ascii="Times New Roman" w:hAnsi="Times New Roman" w:cs="Times New Roman"/>
          <w:sz w:val="28"/>
          <w:szCs w:val="28"/>
        </w:rPr>
        <w:t>Выполнение упражнения. «Копия работы мастеров»</w:t>
      </w:r>
    </w:p>
    <w:p w:rsidR="00FB15E3" w:rsidRDefault="00FB15E3" w:rsidP="00345159">
      <w:pPr>
        <w:pStyle w:val="a3"/>
        <w:numPr>
          <w:ilvl w:val="0"/>
          <w:numId w:val="25"/>
        </w:num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Перевод работы на </w:t>
      </w:r>
      <w:proofErr w:type="spellStart"/>
      <w:r>
        <w:rPr>
          <w:rFonts w:ascii="Times New Roman" w:hAnsi="Times New Roman" w:cs="Times New Roman"/>
          <w:sz w:val="28"/>
          <w:szCs w:val="28"/>
        </w:rPr>
        <w:t>линолиум</w:t>
      </w:r>
      <w:proofErr w:type="spellEnd"/>
      <w:r>
        <w:rPr>
          <w:rFonts w:ascii="Times New Roman" w:hAnsi="Times New Roman" w:cs="Times New Roman"/>
          <w:sz w:val="28"/>
          <w:szCs w:val="28"/>
        </w:rPr>
        <w:t xml:space="preserve"> а</w:t>
      </w:r>
      <w:proofErr w:type="gramStart"/>
      <w:r>
        <w:rPr>
          <w:rFonts w:ascii="Times New Roman" w:hAnsi="Times New Roman" w:cs="Times New Roman"/>
          <w:sz w:val="28"/>
          <w:szCs w:val="28"/>
        </w:rPr>
        <w:t>4</w:t>
      </w:r>
      <w:proofErr w:type="gramEnd"/>
    </w:p>
    <w:p w:rsidR="00FB15E3" w:rsidRDefault="00FB15E3" w:rsidP="00345159">
      <w:pPr>
        <w:pStyle w:val="a3"/>
        <w:numPr>
          <w:ilvl w:val="0"/>
          <w:numId w:val="25"/>
        </w:numPr>
        <w:spacing w:after="0" w:line="240" w:lineRule="auto"/>
        <w:rPr>
          <w:rFonts w:ascii="Times New Roman" w:hAnsi="Times New Roman" w:cs="Times New Roman"/>
          <w:sz w:val="28"/>
          <w:szCs w:val="28"/>
        </w:rPr>
      </w:pPr>
      <w:r>
        <w:rPr>
          <w:rFonts w:ascii="Times New Roman" w:hAnsi="Times New Roman" w:cs="Times New Roman"/>
          <w:sz w:val="28"/>
          <w:szCs w:val="28"/>
        </w:rPr>
        <w:t>Гравировка</w:t>
      </w:r>
    </w:p>
    <w:p w:rsidR="00FB15E3" w:rsidRPr="00FB5392" w:rsidRDefault="00FB15E3" w:rsidP="00345159">
      <w:pPr>
        <w:spacing w:after="0" w:line="240" w:lineRule="auto"/>
        <w:rPr>
          <w:rFonts w:ascii="Times New Roman" w:hAnsi="Times New Roman" w:cs="Times New Roman"/>
          <w:b/>
          <w:bCs/>
          <w:sz w:val="28"/>
          <w:szCs w:val="28"/>
        </w:rPr>
      </w:pPr>
      <w:r w:rsidRPr="00FB5392">
        <w:rPr>
          <w:rFonts w:ascii="Times New Roman" w:hAnsi="Times New Roman" w:cs="Times New Roman"/>
          <w:b/>
          <w:bCs/>
          <w:sz w:val="28"/>
          <w:szCs w:val="28"/>
        </w:rPr>
        <w:t>Материалы для урока</w:t>
      </w:r>
      <w:proofErr w:type="gramStart"/>
      <w:r w:rsidRPr="00FB5392">
        <w:rPr>
          <w:rFonts w:ascii="Times New Roman" w:hAnsi="Times New Roman" w:cs="Times New Roman"/>
          <w:b/>
          <w:bCs/>
          <w:sz w:val="28"/>
          <w:szCs w:val="28"/>
        </w:rPr>
        <w:t>.:</w:t>
      </w:r>
      <w:proofErr w:type="gramEnd"/>
    </w:p>
    <w:p w:rsidR="00FB15E3" w:rsidRDefault="00FB15E3" w:rsidP="00345159">
      <w:pPr>
        <w:spacing w:after="0" w:line="240" w:lineRule="auto"/>
        <w:rPr>
          <w:rFonts w:ascii="Times New Roman" w:hAnsi="Times New Roman" w:cs="Times New Roman"/>
          <w:sz w:val="28"/>
          <w:szCs w:val="28"/>
        </w:rPr>
      </w:pPr>
      <w:r w:rsidRPr="008F7EA3">
        <w:rPr>
          <w:rFonts w:ascii="Times New Roman" w:hAnsi="Times New Roman" w:cs="Times New Roman"/>
          <w:b/>
          <w:bCs/>
          <w:sz w:val="28"/>
          <w:szCs w:val="28"/>
        </w:rPr>
        <w:t>Учитель</w:t>
      </w:r>
      <w:r>
        <w:rPr>
          <w:rFonts w:ascii="Times New Roman" w:hAnsi="Times New Roman" w:cs="Times New Roman"/>
          <w:sz w:val="28"/>
          <w:szCs w:val="28"/>
        </w:rPr>
        <w:t xml:space="preserve">: Просмотр презентации и знакомство с темой. Подготовка работ для копирования </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в уже </w:t>
      </w:r>
      <w:proofErr w:type="spellStart"/>
      <w:r>
        <w:rPr>
          <w:rFonts w:ascii="Times New Roman" w:hAnsi="Times New Roman" w:cs="Times New Roman"/>
          <w:sz w:val="28"/>
          <w:szCs w:val="28"/>
        </w:rPr>
        <w:t>отзеркаленном</w:t>
      </w:r>
      <w:proofErr w:type="spellEnd"/>
      <w:r>
        <w:rPr>
          <w:rFonts w:ascii="Times New Roman" w:hAnsi="Times New Roman" w:cs="Times New Roman"/>
          <w:sz w:val="28"/>
          <w:szCs w:val="28"/>
        </w:rPr>
        <w:t xml:space="preserve"> варианте). Резцы для линогравюры. </w:t>
      </w:r>
    </w:p>
    <w:p w:rsidR="00FB15E3" w:rsidRDefault="00FB15E3" w:rsidP="00345159">
      <w:pPr>
        <w:spacing w:after="0" w:line="240" w:lineRule="auto"/>
        <w:rPr>
          <w:rFonts w:ascii="Times New Roman" w:hAnsi="Times New Roman" w:cs="Times New Roman"/>
          <w:sz w:val="28"/>
          <w:szCs w:val="28"/>
        </w:rPr>
      </w:pPr>
      <w:r w:rsidRPr="00FB5392">
        <w:rPr>
          <w:rFonts w:ascii="Times New Roman" w:hAnsi="Times New Roman" w:cs="Times New Roman"/>
          <w:b/>
          <w:bCs/>
          <w:sz w:val="28"/>
          <w:szCs w:val="28"/>
        </w:rPr>
        <w:t>У учащихся:</w:t>
      </w:r>
      <w:r>
        <w:rPr>
          <w:rFonts w:ascii="Times New Roman" w:hAnsi="Times New Roman" w:cs="Times New Roman"/>
          <w:sz w:val="28"/>
          <w:szCs w:val="28"/>
        </w:rPr>
        <w:t xml:space="preserve"> Бумага а</w:t>
      </w:r>
      <w:proofErr w:type="gramStart"/>
      <w:r>
        <w:rPr>
          <w:rFonts w:ascii="Times New Roman" w:hAnsi="Times New Roman" w:cs="Times New Roman"/>
          <w:sz w:val="28"/>
          <w:szCs w:val="28"/>
        </w:rPr>
        <w:t>4</w:t>
      </w:r>
      <w:proofErr w:type="gramEnd"/>
      <w:r>
        <w:rPr>
          <w:rFonts w:ascii="Times New Roman" w:hAnsi="Times New Roman" w:cs="Times New Roman"/>
          <w:sz w:val="28"/>
          <w:szCs w:val="28"/>
        </w:rPr>
        <w:t xml:space="preserve"> 4 штуки, карандаш, ручка, копировальная бумага. </w:t>
      </w:r>
    </w:p>
    <w:p w:rsidR="00FB15E3" w:rsidRPr="00530972" w:rsidRDefault="00FB15E3" w:rsidP="00530972">
      <w:pPr>
        <w:snapToGrid w:val="0"/>
        <w:spacing w:line="240" w:lineRule="auto"/>
        <w:rPr>
          <w:rFonts w:ascii="Times New Roman" w:hAnsi="Times New Roman" w:cs="Times New Roman"/>
          <w:b/>
          <w:bCs/>
          <w:sz w:val="28"/>
          <w:szCs w:val="28"/>
        </w:rPr>
      </w:pPr>
    </w:p>
    <w:p w:rsidR="00FB15E3" w:rsidRPr="00D405F6" w:rsidRDefault="00FB15E3" w:rsidP="00D405F6">
      <w:pPr>
        <w:pStyle w:val="a3"/>
        <w:numPr>
          <w:ilvl w:val="0"/>
          <w:numId w:val="22"/>
        </w:numPr>
        <w:snapToGrid w:val="0"/>
        <w:spacing w:line="240" w:lineRule="auto"/>
        <w:rPr>
          <w:rFonts w:ascii="Times New Roman" w:hAnsi="Times New Roman" w:cs="Times New Roman"/>
          <w:b/>
          <w:bCs/>
          <w:sz w:val="28"/>
          <w:szCs w:val="28"/>
        </w:rPr>
      </w:pPr>
      <w:r w:rsidRPr="00D405F6">
        <w:rPr>
          <w:rFonts w:ascii="Times New Roman" w:hAnsi="Times New Roman" w:cs="Times New Roman"/>
          <w:b/>
          <w:bCs/>
          <w:sz w:val="28"/>
          <w:szCs w:val="28"/>
        </w:rPr>
        <w:t>Линогравюра. Копия работ мастеров.</w:t>
      </w:r>
    </w:p>
    <w:p w:rsidR="00FB15E3" w:rsidRDefault="00FB15E3" w:rsidP="00D405F6">
      <w:pPr>
        <w:spacing w:after="0" w:line="240" w:lineRule="auto"/>
        <w:rPr>
          <w:rFonts w:ascii="Times New Roman" w:hAnsi="Times New Roman" w:cs="Times New Roman"/>
          <w:b/>
          <w:bCs/>
          <w:sz w:val="28"/>
          <w:szCs w:val="28"/>
        </w:rPr>
      </w:pPr>
      <w:r w:rsidRPr="00FB5392">
        <w:rPr>
          <w:rFonts w:ascii="Times New Roman" w:hAnsi="Times New Roman" w:cs="Times New Roman"/>
          <w:b/>
          <w:bCs/>
          <w:sz w:val="28"/>
          <w:szCs w:val="28"/>
        </w:rPr>
        <w:t>Цель урока:</w:t>
      </w:r>
    </w:p>
    <w:p w:rsidR="00FB15E3" w:rsidRDefault="00FB15E3" w:rsidP="00D405F6">
      <w:pPr>
        <w:pStyle w:val="a3"/>
        <w:numPr>
          <w:ilvl w:val="0"/>
          <w:numId w:val="25"/>
        </w:num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Изучение и закрепление техники линогравюра. </w:t>
      </w:r>
    </w:p>
    <w:p w:rsidR="00FB15E3" w:rsidRDefault="00FB15E3" w:rsidP="00D405F6">
      <w:pPr>
        <w:pStyle w:val="a3"/>
        <w:numPr>
          <w:ilvl w:val="0"/>
          <w:numId w:val="25"/>
        </w:numPr>
        <w:spacing w:after="0" w:line="240" w:lineRule="auto"/>
        <w:rPr>
          <w:rFonts w:ascii="Times New Roman" w:hAnsi="Times New Roman" w:cs="Times New Roman"/>
          <w:sz w:val="28"/>
          <w:szCs w:val="28"/>
        </w:rPr>
      </w:pPr>
      <w:r>
        <w:rPr>
          <w:rFonts w:ascii="Times New Roman" w:hAnsi="Times New Roman" w:cs="Times New Roman"/>
          <w:sz w:val="28"/>
          <w:szCs w:val="28"/>
        </w:rPr>
        <w:t>Гравировка</w:t>
      </w:r>
    </w:p>
    <w:p w:rsidR="00FB15E3" w:rsidRDefault="00FB15E3" w:rsidP="00D405F6">
      <w:pPr>
        <w:pStyle w:val="a3"/>
        <w:numPr>
          <w:ilvl w:val="0"/>
          <w:numId w:val="25"/>
        </w:numPr>
        <w:spacing w:after="0" w:line="240" w:lineRule="auto"/>
        <w:rPr>
          <w:rFonts w:ascii="Times New Roman" w:hAnsi="Times New Roman" w:cs="Times New Roman"/>
          <w:sz w:val="28"/>
          <w:szCs w:val="28"/>
        </w:rPr>
      </w:pPr>
      <w:r>
        <w:rPr>
          <w:rFonts w:ascii="Times New Roman" w:hAnsi="Times New Roman" w:cs="Times New Roman"/>
          <w:sz w:val="28"/>
          <w:szCs w:val="28"/>
        </w:rPr>
        <w:t>Печать</w:t>
      </w:r>
    </w:p>
    <w:p w:rsidR="00FB15E3" w:rsidRPr="00FB5392" w:rsidRDefault="00FB15E3" w:rsidP="00D405F6">
      <w:pPr>
        <w:spacing w:after="0" w:line="240" w:lineRule="auto"/>
        <w:rPr>
          <w:rFonts w:ascii="Times New Roman" w:hAnsi="Times New Roman" w:cs="Times New Roman"/>
          <w:b/>
          <w:bCs/>
          <w:sz w:val="28"/>
          <w:szCs w:val="28"/>
        </w:rPr>
      </w:pPr>
      <w:r w:rsidRPr="00FB5392">
        <w:rPr>
          <w:rFonts w:ascii="Times New Roman" w:hAnsi="Times New Roman" w:cs="Times New Roman"/>
          <w:b/>
          <w:bCs/>
          <w:sz w:val="28"/>
          <w:szCs w:val="28"/>
        </w:rPr>
        <w:t>Материалы для урока</w:t>
      </w:r>
      <w:proofErr w:type="gramStart"/>
      <w:r w:rsidRPr="00FB5392">
        <w:rPr>
          <w:rFonts w:ascii="Times New Roman" w:hAnsi="Times New Roman" w:cs="Times New Roman"/>
          <w:b/>
          <w:bCs/>
          <w:sz w:val="28"/>
          <w:szCs w:val="28"/>
        </w:rPr>
        <w:t>.:</w:t>
      </w:r>
      <w:proofErr w:type="gramEnd"/>
    </w:p>
    <w:p w:rsidR="00FB15E3" w:rsidRDefault="00FB15E3" w:rsidP="00D405F6">
      <w:pPr>
        <w:spacing w:after="0" w:line="240" w:lineRule="auto"/>
        <w:rPr>
          <w:rFonts w:ascii="Times New Roman" w:hAnsi="Times New Roman" w:cs="Times New Roman"/>
          <w:sz w:val="28"/>
          <w:szCs w:val="28"/>
        </w:rPr>
      </w:pPr>
      <w:r w:rsidRPr="008F7EA3">
        <w:rPr>
          <w:rFonts w:ascii="Times New Roman" w:hAnsi="Times New Roman" w:cs="Times New Roman"/>
          <w:b/>
          <w:bCs/>
          <w:sz w:val="28"/>
          <w:szCs w:val="28"/>
        </w:rPr>
        <w:t>Учитель</w:t>
      </w:r>
      <w:r>
        <w:rPr>
          <w:rFonts w:ascii="Times New Roman" w:hAnsi="Times New Roman" w:cs="Times New Roman"/>
          <w:sz w:val="28"/>
          <w:szCs w:val="28"/>
        </w:rPr>
        <w:t xml:space="preserve">: Просмотр презентации. Подготовка работ для копирования </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в уже </w:t>
      </w:r>
      <w:proofErr w:type="spellStart"/>
      <w:r>
        <w:rPr>
          <w:rFonts w:ascii="Times New Roman" w:hAnsi="Times New Roman" w:cs="Times New Roman"/>
          <w:sz w:val="28"/>
          <w:szCs w:val="28"/>
        </w:rPr>
        <w:t>отзеркаленном</w:t>
      </w:r>
      <w:proofErr w:type="spellEnd"/>
      <w:r>
        <w:rPr>
          <w:rFonts w:ascii="Times New Roman" w:hAnsi="Times New Roman" w:cs="Times New Roman"/>
          <w:sz w:val="28"/>
          <w:szCs w:val="28"/>
        </w:rPr>
        <w:t xml:space="preserve"> варианте). Резцы для линогравюры, стекло, резцы для линогравюры, типографские краски, разбавитель.</w:t>
      </w:r>
    </w:p>
    <w:p w:rsidR="00FB15E3" w:rsidRDefault="00FB15E3" w:rsidP="00D405F6">
      <w:pPr>
        <w:spacing w:after="0" w:line="240" w:lineRule="auto"/>
        <w:rPr>
          <w:rFonts w:ascii="Times New Roman" w:hAnsi="Times New Roman" w:cs="Times New Roman"/>
          <w:sz w:val="28"/>
          <w:szCs w:val="28"/>
        </w:rPr>
      </w:pPr>
      <w:r w:rsidRPr="00FB5392">
        <w:rPr>
          <w:rFonts w:ascii="Times New Roman" w:hAnsi="Times New Roman" w:cs="Times New Roman"/>
          <w:b/>
          <w:bCs/>
          <w:sz w:val="28"/>
          <w:szCs w:val="28"/>
        </w:rPr>
        <w:t>У учащихся:</w:t>
      </w:r>
      <w:r>
        <w:rPr>
          <w:rFonts w:ascii="Times New Roman" w:hAnsi="Times New Roman" w:cs="Times New Roman"/>
          <w:sz w:val="28"/>
          <w:szCs w:val="28"/>
        </w:rPr>
        <w:t xml:space="preserve"> Бумага а</w:t>
      </w:r>
      <w:proofErr w:type="gramStart"/>
      <w:r>
        <w:rPr>
          <w:rFonts w:ascii="Times New Roman" w:hAnsi="Times New Roman" w:cs="Times New Roman"/>
          <w:sz w:val="28"/>
          <w:szCs w:val="28"/>
        </w:rPr>
        <w:t>4</w:t>
      </w:r>
      <w:proofErr w:type="gramEnd"/>
      <w:r>
        <w:rPr>
          <w:rFonts w:ascii="Times New Roman" w:hAnsi="Times New Roman" w:cs="Times New Roman"/>
          <w:sz w:val="28"/>
          <w:szCs w:val="28"/>
        </w:rPr>
        <w:t xml:space="preserve"> 4 штуки, карандаш, ручка, валик, много тряпок, мастихин 2 штуки не большой, столовая ложка для печати, перчатки резиновые (синенькие, тонкие).</w:t>
      </w:r>
    </w:p>
    <w:p w:rsidR="00FB15E3" w:rsidRDefault="00FB15E3" w:rsidP="00502F9D">
      <w:pPr>
        <w:spacing w:after="0" w:line="240" w:lineRule="auto"/>
        <w:rPr>
          <w:rFonts w:ascii="Times New Roman" w:hAnsi="Times New Roman" w:cs="Times New Roman"/>
          <w:color w:val="000000"/>
          <w:sz w:val="28"/>
          <w:szCs w:val="28"/>
          <w:shd w:val="clear" w:color="auto" w:fill="FFFFFF"/>
        </w:rPr>
      </w:pPr>
    </w:p>
    <w:p w:rsidR="00FB15E3" w:rsidRPr="00E60E07" w:rsidRDefault="00FB15E3" w:rsidP="00E60E07">
      <w:pPr>
        <w:pStyle w:val="a3"/>
        <w:numPr>
          <w:ilvl w:val="0"/>
          <w:numId w:val="22"/>
        </w:numPr>
        <w:snapToGrid w:val="0"/>
        <w:spacing w:line="240" w:lineRule="auto"/>
        <w:rPr>
          <w:rFonts w:ascii="Times New Roman" w:hAnsi="Times New Roman" w:cs="Times New Roman"/>
          <w:b/>
          <w:bCs/>
          <w:sz w:val="28"/>
          <w:szCs w:val="28"/>
        </w:rPr>
      </w:pPr>
      <w:r w:rsidRPr="00E60E07">
        <w:rPr>
          <w:rFonts w:ascii="Times New Roman" w:hAnsi="Times New Roman" w:cs="Times New Roman"/>
          <w:b/>
          <w:bCs/>
          <w:sz w:val="28"/>
          <w:szCs w:val="28"/>
        </w:rPr>
        <w:t>Линогравюра. Создание своей композиции.</w:t>
      </w:r>
    </w:p>
    <w:p w:rsidR="00FB15E3" w:rsidRDefault="00FB15E3" w:rsidP="00E60E07">
      <w:pPr>
        <w:spacing w:after="0" w:line="240" w:lineRule="auto"/>
        <w:rPr>
          <w:rFonts w:ascii="Times New Roman" w:hAnsi="Times New Roman" w:cs="Times New Roman"/>
          <w:b/>
          <w:bCs/>
          <w:sz w:val="28"/>
          <w:szCs w:val="28"/>
        </w:rPr>
      </w:pPr>
      <w:r w:rsidRPr="00FB5392">
        <w:rPr>
          <w:rFonts w:ascii="Times New Roman" w:hAnsi="Times New Roman" w:cs="Times New Roman"/>
          <w:b/>
          <w:bCs/>
          <w:sz w:val="28"/>
          <w:szCs w:val="28"/>
        </w:rPr>
        <w:t>Цель урока:</w:t>
      </w:r>
    </w:p>
    <w:p w:rsidR="00FB15E3" w:rsidRDefault="00FB15E3" w:rsidP="00E60E07">
      <w:pPr>
        <w:pStyle w:val="a3"/>
        <w:numPr>
          <w:ilvl w:val="0"/>
          <w:numId w:val="25"/>
        </w:num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Закрепление изучения техники линогравюра. </w:t>
      </w:r>
    </w:p>
    <w:p w:rsidR="00FB15E3" w:rsidRDefault="00FB15E3" w:rsidP="00E60E07">
      <w:pPr>
        <w:pStyle w:val="a3"/>
        <w:numPr>
          <w:ilvl w:val="0"/>
          <w:numId w:val="25"/>
        </w:numPr>
        <w:spacing w:after="0" w:line="240" w:lineRule="auto"/>
        <w:rPr>
          <w:rFonts w:ascii="Times New Roman" w:hAnsi="Times New Roman" w:cs="Times New Roman"/>
          <w:sz w:val="28"/>
          <w:szCs w:val="28"/>
        </w:rPr>
      </w:pPr>
      <w:r>
        <w:rPr>
          <w:rFonts w:ascii="Times New Roman" w:hAnsi="Times New Roman" w:cs="Times New Roman"/>
          <w:sz w:val="28"/>
          <w:szCs w:val="28"/>
        </w:rPr>
        <w:t>Составление эскиза</w:t>
      </w:r>
    </w:p>
    <w:p w:rsidR="00FB15E3" w:rsidRDefault="00FB15E3" w:rsidP="00E60E07">
      <w:pPr>
        <w:pStyle w:val="a3"/>
        <w:numPr>
          <w:ilvl w:val="0"/>
          <w:numId w:val="25"/>
        </w:num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Перенос эскиза </w:t>
      </w:r>
      <w:proofErr w:type="gramStart"/>
      <w:r>
        <w:rPr>
          <w:rFonts w:ascii="Times New Roman" w:hAnsi="Times New Roman" w:cs="Times New Roman"/>
          <w:sz w:val="28"/>
          <w:szCs w:val="28"/>
        </w:rPr>
        <w:t>на</w:t>
      </w:r>
      <w:proofErr w:type="gramEnd"/>
      <w:r>
        <w:rPr>
          <w:rFonts w:ascii="Times New Roman" w:hAnsi="Times New Roman" w:cs="Times New Roman"/>
          <w:sz w:val="28"/>
          <w:szCs w:val="28"/>
        </w:rPr>
        <w:t xml:space="preserve"> б.ф. а3</w:t>
      </w:r>
    </w:p>
    <w:p w:rsidR="00FB15E3" w:rsidRPr="00E60E07" w:rsidRDefault="00FB15E3" w:rsidP="00E60E07">
      <w:pPr>
        <w:pStyle w:val="a3"/>
        <w:numPr>
          <w:ilvl w:val="0"/>
          <w:numId w:val="25"/>
        </w:numPr>
        <w:spacing w:after="0" w:line="240" w:lineRule="auto"/>
        <w:rPr>
          <w:rFonts w:ascii="Times New Roman" w:hAnsi="Times New Roman" w:cs="Times New Roman"/>
          <w:sz w:val="28"/>
          <w:szCs w:val="28"/>
        </w:rPr>
      </w:pPr>
      <w:proofErr w:type="spellStart"/>
      <w:r w:rsidRPr="00E60E07">
        <w:rPr>
          <w:rFonts w:ascii="Times New Roman" w:hAnsi="Times New Roman" w:cs="Times New Roman"/>
          <w:sz w:val="28"/>
          <w:szCs w:val="28"/>
        </w:rPr>
        <w:t>Отзеркаливание</w:t>
      </w:r>
      <w:proofErr w:type="spellEnd"/>
    </w:p>
    <w:p w:rsidR="00FB15E3" w:rsidRPr="00E60E07" w:rsidRDefault="00FB15E3" w:rsidP="00E60E07">
      <w:pPr>
        <w:spacing w:after="0" w:line="240" w:lineRule="auto"/>
        <w:rPr>
          <w:rFonts w:ascii="Times New Roman" w:hAnsi="Times New Roman" w:cs="Times New Roman"/>
          <w:sz w:val="28"/>
          <w:szCs w:val="28"/>
        </w:rPr>
      </w:pPr>
      <w:r w:rsidRPr="00E60E07">
        <w:rPr>
          <w:rFonts w:ascii="Times New Roman" w:hAnsi="Times New Roman" w:cs="Times New Roman"/>
          <w:b/>
          <w:bCs/>
          <w:sz w:val="28"/>
          <w:szCs w:val="28"/>
        </w:rPr>
        <w:t>Материалы для урока</w:t>
      </w:r>
      <w:proofErr w:type="gramStart"/>
      <w:r w:rsidRPr="00E60E07">
        <w:rPr>
          <w:rFonts w:ascii="Times New Roman" w:hAnsi="Times New Roman" w:cs="Times New Roman"/>
          <w:b/>
          <w:bCs/>
          <w:sz w:val="28"/>
          <w:szCs w:val="28"/>
        </w:rPr>
        <w:t>.:</w:t>
      </w:r>
      <w:proofErr w:type="gramEnd"/>
    </w:p>
    <w:p w:rsidR="00FB15E3" w:rsidRDefault="00FB15E3" w:rsidP="00E60E07">
      <w:pPr>
        <w:spacing w:after="0" w:line="240" w:lineRule="auto"/>
        <w:rPr>
          <w:rFonts w:ascii="Times New Roman" w:hAnsi="Times New Roman" w:cs="Times New Roman"/>
          <w:sz w:val="28"/>
          <w:szCs w:val="28"/>
        </w:rPr>
      </w:pPr>
      <w:r w:rsidRPr="008F7EA3">
        <w:rPr>
          <w:rFonts w:ascii="Times New Roman" w:hAnsi="Times New Roman" w:cs="Times New Roman"/>
          <w:b/>
          <w:bCs/>
          <w:sz w:val="28"/>
          <w:szCs w:val="28"/>
        </w:rPr>
        <w:t>Учитель</w:t>
      </w:r>
      <w:r>
        <w:rPr>
          <w:rFonts w:ascii="Times New Roman" w:hAnsi="Times New Roman" w:cs="Times New Roman"/>
          <w:sz w:val="28"/>
          <w:szCs w:val="28"/>
        </w:rPr>
        <w:t xml:space="preserve">: Просмотр презентации. </w:t>
      </w:r>
    </w:p>
    <w:p w:rsidR="00FB15E3" w:rsidRDefault="00FB15E3" w:rsidP="00E60E07">
      <w:pPr>
        <w:spacing w:after="0" w:line="240" w:lineRule="auto"/>
        <w:rPr>
          <w:rFonts w:ascii="Times New Roman" w:hAnsi="Times New Roman" w:cs="Times New Roman"/>
          <w:sz w:val="28"/>
          <w:szCs w:val="28"/>
        </w:rPr>
      </w:pPr>
      <w:r w:rsidRPr="00FB5392">
        <w:rPr>
          <w:rFonts w:ascii="Times New Roman" w:hAnsi="Times New Roman" w:cs="Times New Roman"/>
          <w:b/>
          <w:bCs/>
          <w:sz w:val="28"/>
          <w:szCs w:val="28"/>
        </w:rPr>
        <w:t>У учащихся:</w:t>
      </w:r>
      <w:r>
        <w:rPr>
          <w:rFonts w:ascii="Times New Roman" w:hAnsi="Times New Roman" w:cs="Times New Roman"/>
          <w:sz w:val="28"/>
          <w:szCs w:val="28"/>
        </w:rPr>
        <w:t xml:space="preserve"> Бумага а</w:t>
      </w:r>
      <w:proofErr w:type="gramStart"/>
      <w:r>
        <w:rPr>
          <w:rFonts w:ascii="Times New Roman" w:hAnsi="Times New Roman" w:cs="Times New Roman"/>
          <w:sz w:val="28"/>
          <w:szCs w:val="28"/>
        </w:rPr>
        <w:t>4</w:t>
      </w:r>
      <w:proofErr w:type="gramEnd"/>
      <w:r>
        <w:rPr>
          <w:rFonts w:ascii="Times New Roman" w:hAnsi="Times New Roman" w:cs="Times New Roman"/>
          <w:sz w:val="28"/>
          <w:szCs w:val="28"/>
        </w:rPr>
        <w:t xml:space="preserve">, карандаш, ручка, копировальная бумага, калька, бумага для эскизов. </w:t>
      </w:r>
    </w:p>
    <w:p w:rsidR="00FB15E3" w:rsidRDefault="00FB15E3" w:rsidP="00E60E07">
      <w:pPr>
        <w:spacing w:after="0" w:line="240" w:lineRule="auto"/>
        <w:rPr>
          <w:rFonts w:ascii="Times New Roman" w:hAnsi="Times New Roman" w:cs="Times New Roman"/>
          <w:sz w:val="28"/>
          <w:szCs w:val="28"/>
        </w:rPr>
      </w:pPr>
    </w:p>
    <w:p w:rsidR="00FB15E3" w:rsidRDefault="00FB15E3" w:rsidP="00E60E07">
      <w:pPr>
        <w:pStyle w:val="a3"/>
        <w:numPr>
          <w:ilvl w:val="0"/>
          <w:numId w:val="22"/>
        </w:numPr>
        <w:snapToGrid w:val="0"/>
        <w:spacing w:line="240" w:lineRule="auto"/>
        <w:rPr>
          <w:rFonts w:ascii="Times New Roman" w:hAnsi="Times New Roman" w:cs="Times New Roman"/>
          <w:b/>
          <w:bCs/>
          <w:sz w:val="28"/>
          <w:szCs w:val="28"/>
        </w:rPr>
      </w:pPr>
      <w:r w:rsidRPr="00E60E07">
        <w:rPr>
          <w:rFonts w:ascii="Times New Roman" w:hAnsi="Times New Roman" w:cs="Times New Roman"/>
          <w:b/>
          <w:bCs/>
          <w:sz w:val="28"/>
          <w:szCs w:val="28"/>
        </w:rPr>
        <w:t>Линогравюра. Создание своей композиции.</w:t>
      </w:r>
    </w:p>
    <w:p w:rsidR="00FB15E3" w:rsidRPr="00E60E07" w:rsidRDefault="00FB15E3" w:rsidP="00E60E07">
      <w:pPr>
        <w:snapToGrid w:val="0"/>
        <w:spacing w:line="240" w:lineRule="auto"/>
        <w:ind w:left="360"/>
        <w:rPr>
          <w:rFonts w:ascii="Times New Roman" w:hAnsi="Times New Roman" w:cs="Times New Roman"/>
          <w:b/>
          <w:bCs/>
          <w:sz w:val="28"/>
          <w:szCs w:val="28"/>
        </w:rPr>
      </w:pPr>
      <w:r w:rsidRPr="00E60E07">
        <w:rPr>
          <w:rFonts w:ascii="Times New Roman" w:hAnsi="Times New Roman" w:cs="Times New Roman"/>
          <w:b/>
          <w:bCs/>
          <w:sz w:val="28"/>
          <w:szCs w:val="28"/>
        </w:rPr>
        <w:t>Цель урока:</w:t>
      </w:r>
    </w:p>
    <w:p w:rsidR="00FB15E3" w:rsidRDefault="00FB15E3" w:rsidP="00E60E07">
      <w:pPr>
        <w:pStyle w:val="a3"/>
        <w:numPr>
          <w:ilvl w:val="0"/>
          <w:numId w:val="25"/>
        </w:num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Закрепление изучения техники линогравюра. </w:t>
      </w:r>
    </w:p>
    <w:p w:rsidR="00FB15E3" w:rsidRDefault="00FB15E3" w:rsidP="00E60E07">
      <w:pPr>
        <w:pStyle w:val="a3"/>
        <w:numPr>
          <w:ilvl w:val="0"/>
          <w:numId w:val="25"/>
        </w:num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Перенос эскиза </w:t>
      </w:r>
      <w:proofErr w:type="gramStart"/>
      <w:r>
        <w:rPr>
          <w:rFonts w:ascii="Times New Roman" w:hAnsi="Times New Roman" w:cs="Times New Roman"/>
          <w:sz w:val="28"/>
          <w:szCs w:val="28"/>
        </w:rPr>
        <w:t>на</w:t>
      </w:r>
      <w:proofErr w:type="gramEnd"/>
      <w:r>
        <w:rPr>
          <w:rFonts w:ascii="Times New Roman" w:hAnsi="Times New Roman" w:cs="Times New Roman"/>
          <w:sz w:val="28"/>
          <w:szCs w:val="28"/>
        </w:rPr>
        <w:t xml:space="preserve"> б.ф. а3</w:t>
      </w:r>
    </w:p>
    <w:p w:rsidR="00FB15E3" w:rsidRPr="00E60E07" w:rsidRDefault="00FB15E3" w:rsidP="00E60E07">
      <w:pPr>
        <w:pStyle w:val="a3"/>
        <w:numPr>
          <w:ilvl w:val="0"/>
          <w:numId w:val="25"/>
        </w:numPr>
        <w:spacing w:after="0" w:line="240" w:lineRule="auto"/>
        <w:rPr>
          <w:rFonts w:ascii="Times New Roman" w:hAnsi="Times New Roman" w:cs="Times New Roman"/>
          <w:sz w:val="28"/>
          <w:szCs w:val="28"/>
        </w:rPr>
      </w:pPr>
      <w:proofErr w:type="spellStart"/>
      <w:r w:rsidRPr="00E60E07">
        <w:rPr>
          <w:rFonts w:ascii="Times New Roman" w:hAnsi="Times New Roman" w:cs="Times New Roman"/>
          <w:sz w:val="28"/>
          <w:szCs w:val="28"/>
        </w:rPr>
        <w:t>Отзеркаливание</w:t>
      </w:r>
      <w:proofErr w:type="spellEnd"/>
    </w:p>
    <w:p w:rsidR="00FB15E3" w:rsidRPr="00E60E07" w:rsidRDefault="00FB15E3" w:rsidP="00E60E07">
      <w:pPr>
        <w:spacing w:after="0" w:line="240" w:lineRule="auto"/>
        <w:rPr>
          <w:rFonts w:ascii="Times New Roman" w:hAnsi="Times New Roman" w:cs="Times New Roman"/>
          <w:sz w:val="28"/>
          <w:szCs w:val="28"/>
        </w:rPr>
      </w:pPr>
      <w:r w:rsidRPr="00E60E07">
        <w:rPr>
          <w:rFonts w:ascii="Times New Roman" w:hAnsi="Times New Roman" w:cs="Times New Roman"/>
          <w:b/>
          <w:bCs/>
          <w:sz w:val="28"/>
          <w:szCs w:val="28"/>
        </w:rPr>
        <w:t>Материалы для урока</w:t>
      </w:r>
      <w:proofErr w:type="gramStart"/>
      <w:r w:rsidRPr="00E60E07">
        <w:rPr>
          <w:rFonts w:ascii="Times New Roman" w:hAnsi="Times New Roman" w:cs="Times New Roman"/>
          <w:b/>
          <w:bCs/>
          <w:sz w:val="28"/>
          <w:szCs w:val="28"/>
        </w:rPr>
        <w:t>.:</w:t>
      </w:r>
      <w:proofErr w:type="gramEnd"/>
    </w:p>
    <w:p w:rsidR="00FB15E3" w:rsidRDefault="00FB15E3" w:rsidP="00E60E07">
      <w:pPr>
        <w:spacing w:after="0" w:line="240" w:lineRule="auto"/>
        <w:rPr>
          <w:rFonts w:ascii="Times New Roman" w:hAnsi="Times New Roman" w:cs="Times New Roman"/>
          <w:sz w:val="28"/>
          <w:szCs w:val="28"/>
        </w:rPr>
      </w:pPr>
      <w:r w:rsidRPr="008F7EA3">
        <w:rPr>
          <w:rFonts w:ascii="Times New Roman" w:hAnsi="Times New Roman" w:cs="Times New Roman"/>
          <w:b/>
          <w:bCs/>
          <w:sz w:val="28"/>
          <w:szCs w:val="28"/>
        </w:rPr>
        <w:t>Учитель</w:t>
      </w:r>
      <w:r>
        <w:rPr>
          <w:rFonts w:ascii="Times New Roman" w:hAnsi="Times New Roman" w:cs="Times New Roman"/>
          <w:sz w:val="28"/>
          <w:szCs w:val="28"/>
        </w:rPr>
        <w:t xml:space="preserve">: Просмотр презентации. </w:t>
      </w:r>
    </w:p>
    <w:p w:rsidR="00FB15E3" w:rsidRDefault="00FB15E3" w:rsidP="00E60E07">
      <w:pPr>
        <w:spacing w:after="0" w:line="240" w:lineRule="auto"/>
        <w:rPr>
          <w:rFonts w:ascii="Times New Roman" w:hAnsi="Times New Roman" w:cs="Times New Roman"/>
          <w:sz w:val="28"/>
          <w:szCs w:val="28"/>
        </w:rPr>
      </w:pPr>
      <w:r w:rsidRPr="00FB5392">
        <w:rPr>
          <w:rFonts w:ascii="Times New Roman" w:hAnsi="Times New Roman" w:cs="Times New Roman"/>
          <w:b/>
          <w:bCs/>
          <w:sz w:val="28"/>
          <w:szCs w:val="28"/>
        </w:rPr>
        <w:t>У учащихся:</w:t>
      </w:r>
      <w:r>
        <w:rPr>
          <w:rFonts w:ascii="Times New Roman" w:hAnsi="Times New Roman" w:cs="Times New Roman"/>
          <w:sz w:val="28"/>
          <w:szCs w:val="28"/>
        </w:rPr>
        <w:t xml:space="preserve"> Бумага а</w:t>
      </w:r>
      <w:proofErr w:type="gramStart"/>
      <w:r>
        <w:rPr>
          <w:rFonts w:ascii="Times New Roman" w:hAnsi="Times New Roman" w:cs="Times New Roman"/>
          <w:sz w:val="28"/>
          <w:szCs w:val="28"/>
        </w:rPr>
        <w:t>4</w:t>
      </w:r>
      <w:proofErr w:type="gramEnd"/>
      <w:r>
        <w:rPr>
          <w:rFonts w:ascii="Times New Roman" w:hAnsi="Times New Roman" w:cs="Times New Roman"/>
          <w:sz w:val="28"/>
          <w:szCs w:val="28"/>
        </w:rPr>
        <w:t xml:space="preserve">, карандаш, ручка, копировальная бумага, калька, бумага для эскизов. </w:t>
      </w:r>
    </w:p>
    <w:p w:rsidR="00FB15E3" w:rsidRDefault="00FB15E3" w:rsidP="00E60E07">
      <w:pPr>
        <w:spacing w:after="0" w:line="240" w:lineRule="auto"/>
        <w:rPr>
          <w:rFonts w:ascii="Times New Roman" w:hAnsi="Times New Roman" w:cs="Times New Roman"/>
          <w:sz w:val="28"/>
          <w:szCs w:val="28"/>
        </w:rPr>
      </w:pPr>
    </w:p>
    <w:p w:rsidR="00FB15E3" w:rsidRPr="00E60E07" w:rsidRDefault="00FB15E3" w:rsidP="00E60E07">
      <w:pPr>
        <w:pStyle w:val="a3"/>
        <w:numPr>
          <w:ilvl w:val="0"/>
          <w:numId w:val="22"/>
        </w:numPr>
        <w:snapToGrid w:val="0"/>
        <w:spacing w:line="240" w:lineRule="auto"/>
        <w:rPr>
          <w:rFonts w:ascii="Times New Roman" w:hAnsi="Times New Roman" w:cs="Times New Roman"/>
          <w:b/>
          <w:bCs/>
          <w:sz w:val="28"/>
          <w:szCs w:val="28"/>
        </w:rPr>
      </w:pPr>
      <w:r w:rsidRPr="00E60E07">
        <w:rPr>
          <w:rFonts w:ascii="Times New Roman" w:hAnsi="Times New Roman" w:cs="Times New Roman"/>
          <w:b/>
          <w:bCs/>
          <w:sz w:val="28"/>
          <w:szCs w:val="28"/>
        </w:rPr>
        <w:t>Линогравюра. Создание своей композиции.</w:t>
      </w:r>
    </w:p>
    <w:p w:rsidR="00FB15E3" w:rsidRPr="00E60E07" w:rsidRDefault="00FB15E3" w:rsidP="00E60E07">
      <w:pPr>
        <w:snapToGrid w:val="0"/>
        <w:spacing w:line="240" w:lineRule="auto"/>
        <w:ind w:left="360"/>
        <w:rPr>
          <w:rFonts w:ascii="Times New Roman" w:hAnsi="Times New Roman" w:cs="Times New Roman"/>
          <w:b/>
          <w:bCs/>
          <w:sz w:val="28"/>
          <w:szCs w:val="28"/>
        </w:rPr>
      </w:pPr>
      <w:r w:rsidRPr="00E60E07">
        <w:rPr>
          <w:rFonts w:ascii="Times New Roman" w:hAnsi="Times New Roman" w:cs="Times New Roman"/>
          <w:b/>
          <w:bCs/>
          <w:sz w:val="28"/>
          <w:szCs w:val="28"/>
        </w:rPr>
        <w:t>Цель урока:</w:t>
      </w:r>
    </w:p>
    <w:p w:rsidR="00FB15E3" w:rsidRDefault="00FB15E3" w:rsidP="00E60E07">
      <w:pPr>
        <w:pStyle w:val="a3"/>
        <w:numPr>
          <w:ilvl w:val="0"/>
          <w:numId w:val="25"/>
        </w:num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Закрепление изучения техники линогравюра. </w:t>
      </w:r>
    </w:p>
    <w:p w:rsidR="00FB15E3" w:rsidRPr="00E60E07" w:rsidRDefault="00FB15E3" w:rsidP="00E60E07">
      <w:pPr>
        <w:pStyle w:val="a3"/>
        <w:numPr>
          <w:ilvl w:val="0"/>
          <w:numId w:val="25"/>
        </w:numPr>
        <w:spacing w:after="0" w:line="240" w:lineRule="auto"/>
        <w:rPr>
          <w:rFonts w:ascii="Times New Roman" w:hAnsi="Times New Roman" w:cs="Times New Roman"/>
          <w:sz w:val="28"/>
          <w:szCs w:val="28"/>
        </w:rPr>
      </w:pPr>
      <w:r w:rsidRPr="00E60E07">
        <w:rPr>
          <w:rFonts w:ascii="Times New Roman" w:hAnsi="Times New Roman" w:cs="Times New Roman"/>
          <w:sz w:val="28"/>
          <w:szCs w:val="28"/>
        </w:rPr>
        <w:t>Гравировка.</w:t>
      </w:r>
    </w:p>
    <w:p w:rsidR="00FB15E3" w:rsidRPr="00E60E07" w:rsidRDefault="00FB15E3" w:rsidP="00E60E07">
      <w:pPr>
        <w:spacing w:after="0" w:line="240" w:lineRule="auto"/>
        <w:rPr>
          <w:rFonts w:ascii="Times New Roman" w:hAnsi="Times New Roman" w:cs="Times New Roman"/>
          <w:sz w:val="28"/>
          <w:szCs w:val="28"/>
        </w:rPr>
      </w:pPr>
      <w:r w:rsidRPr="00E60E07">
        <w:rPr>
          <w:rFonts w:ascii="Times New Roman" w:hAnsi="Times New Roman" w:cs="Times New Roman"/>
          <w:b/>
          <w:bCs/>
          <w:sz w:val="28"/>
          <w:szCs w:val="28"/>
        </w:rPr>
        <w:t>Материалы для урока</w:t>
      </w:r>
      <w:proofErr w:type="gramStart"/>
      <w:r w:rsidRPr="00E60E07">
        <w:rPr>
          <w:rFonts w:ascii="Times New Roman" w:hAnsi="Times New Roman" w:cs="Times New Roman"/>
          <w:b/>
          <w:bCs/>
          <w:sz w:val="28"/>
          <w:szCs w:val="28"/>
        </w:rPr>
        <w:t>.:</w:t>
      </w:r>
      <w:proofErr w:type="gramEnd"/>
    </w:p>
    <w:p w:rsidR="00FB15E3" w:rsidRDefault="00FB15E3" w:rsidP="00E60E07">
      <w:pPr>
        <w:spacing w:after="0" w:line="240" w:lineRule="auto"/>
        <w:rPr>
          <w:rFonts w:ascii="Times New Roman" w:hAnsi="Times New Roman" w:cs="Times New Roman"/>
          <w:sz w:val="28"/>
          <w:szCs w:val="28"/>
        </w:rPr>
      </w:pPr>
      <w:r w:rsidRPr="008F7EA3">
        <w:rPr>
          <w:rFonts w:ascii="Times New Roman" w:hAnsi="Times New Roman" w:cs="Times New Roman"/>
          <w:b/>
          <w:bCs/>
          <w:sz w:val="28"/>
          <w:szCs w:val="28"/>
        </w:rPr>
        <w:t>Учитель</w:t>
      </w:r>
      <w:r>
        <w:rPr>
          <w:rFonts w:ascii="Times New Roman" w:hAnsi="Times New Roman" w:cs="Times New Roman"/>
          <w:sz w:val="28"/>
          <w:szCs w:val="28"/>
        </w:rPr>
        <w:t>: Просмотр презентации. Резцы для линогравюры, стекло, резцы для линогравюры, типографские краски, разбавитель.</w:t>
      </w:r>
    </w:p>
    <w:p w:rsidR="00FB15E3" w:rsidRDefault="00FB15E3" w:rsidP="00E60E07">
      <w:pPr>
        <w:spacing w:after="0" w:line="240" w:lineRule="auto"/>
        <w:rPr>
          <w:rFonts w:ascii="Times New Roman" w:hAnsi="Times New Roman" w:cs="Times New Roman"/>
          <w:sz w:val="28"/>
          <w:szCs w:val="28"/>
        </w:rPr>
      </w:pPr>
      <w:r w:rsidRPr="00FB5392">
        <w:rPr>
          <w:rFonts w:ascii="Times New Roman" w:hAnsi="Times New Roman" w:cs="Times New Roman"/>
          <w:b/>
          <w:bCs/>
          <w:sz w:val="28"/>
          <w:szCs w:val="28"/>
        </w:rPr>
        <w:t>У учащихся:</w:t>
      </w:r>
      <w:r>
        <w:rPr>
          <w:rFonts w:ascii="Times New Roman" w:hAnsi="Times New Roman" w:cs="Times New Roman"/>
          <w:sz w:val="28"/>
          <w:szCs w:val="28"/>
        </w:rPr>
        <w:t xml:space="preserve"> Бумага а</w:t>
      </w:r>
      <w:proofErr w:type="gramStart"/>
      <w:r>
        <w:rPr>
          <w:rFonts w:ascii="Times New Roman" w:hAnsi="Times New Roman" w:cs="Times New Roman"/>
          <w:sz w:val="28"/>
          <w:szCs w:val="28"/>
        </w:rPr>
        <w:t>4</w:t>
      </w:r>
      <w:proofErr w:type="gramEnd"/>
      <w:r>
        <w:rPr>
          <w:rFonts w:ascii="Times New Roman" w:hAnsi="Times New Roman" w:cs="Times New Roman"/>
          <w:sz w:val="28"/>
          <w:szCs w:val="28"/>
        </w:rPr>
        <w:t xml:space="preserve"> 4 штуки, карандаш, валик, много тряпок, мастихин 2 штуки не большой, столовая ложка для печати.</w:t>
      </w:r>
    </w:p>
    <w:p w:rsidR="00FB15E3" w:rsidRDefault="00FB15E3" w:rsidP="00E60E07">
      <w:pPr>
        <w:spacing w:after="0" w:line="240" w:lineRule="auto"/>
        <w:rPr>
          <w:rFonts w:ascii="Times New Roman" w:hAnsi="Times New Roman" w:cs="Times New Roman"/>
          <w:sz w:val="28"/>
          <w:szCs w:val="28"/>
        </w:rPr>
      </w:pPr>
    </w:p>
    <w:p w:rsidR="00FB15E3" w:rsidRPr="00E60E07" w:rsidRDefault="00FB15E3" w:rsidP="00E60E07">
      <w:pPr>
        <w:pStyle w:val="a3"/>
        <w:numPr>
          <w:ilvl w:val="0"/>
          <w:numId w:val="22"/>
        </w:numPr>
        <w:snapToGrid w:val="0"/>
        <w:spacing w:line="240" w:lineRule="auto"/>
        <w:rPr>
          <w:rFonts w:ascii="Times New Roman" w:hAnsi="Times New Roman" w:cs="Times New Roman"/>
          <w:b/>
          <w:bCs/>
          <w:sz w:val="28"/>
          <w:szCs w:val="28"/>
        </w:rPr>
      </w:pPr>
      <w:r w:rsidRPr="00E60E07">
        <w:rPr>
          <w:rFonts w:ascii="Times New Roman" w:hAnsi="Times New Roman" w:cs="Times New Roman"/>
          <w:b/>
          <w:bCs/>
          <w:sz w:val="28"/>
          <w:szCs w:val="28"/>
        </w:rPr>
        <w:t>Линогравюра. Создание своей композиции.</w:t>
      </w:r>
    </w:p>
    <w:p w:rsidR="00FB15E3" w:rsidRPr="00E60E07" w:rsidRDefault="00FB15E3" w:rsidP="00E60E07">
      <w:pPr>
        <w:snapToGrid w:val="0"/>
        <w:spacing w:line="240" w:lineRule="auto"/>
        <w:ind w:left="360"/>
        <w:rPr>
          <w:rFonts w:ascii="Times New Roman" w:hAnsi="Times New Roman" w:cs="Times New Roman"/>
          <w:b/>
          <w:bCs/>
          <w:sz w:val="28"/>
          <w:szCs w:val="28"/>
        </w:rPr>
      </w:pPr>
      <w:r w:rsidRPr="00E60E07">
        <w:rPr>
          <w:rFonts w:ascii="Times New Roman" w:hAnsi="Times New Roman" w:cs="Times New Roman"/>
          <w:b/>
          <w:bCs/>
          <w:sz w:val="28"/>
          <w:szCs w:val="28"/>
        </w:rPr>
        <w:t>Цель урока:</w:t>
      </w:r>
    </w:p>
    <w:p w:rsidR="00FB15E3" w:rsidRDefault="00FB15E3" w:rsidP="00E60E07">
      <w:pPr>
        <w:pStyle w:val="a3"/>
        <w:numPr>
          <w:ilvl w:val="0"/>
          <w:numId w:val="25"/>
        </w:num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Закрепление изучения техники линогравюра. </w:t>
      </w:r>
    </w:p>
    <w:p w:rsidR="00FB15E3" w:rsidRPr="00E60E07" w:rsidRDefault="00FB15E3" w:rsidP="00E60E07">
      <w:pPr>
        <w:pStyle w:val="a3"/>
        <w:numPr>
          <w:ilvl w:val="0"/>
          <w:numId w:val="25"/>
        </w:numPr>
        <w:spacing w:after="0" w:line="240" w:lineRule="auto"/>
        <w:rPr>
          <w:rFonts w:ascii="Times New Roman" w:hAnsi="Times New Roman" w:cs="Times New Roman"/>
          <w:sz w:val="28"/>
          <w:szCs w:val="28"/>
        </w:rPr>
      </w:pPr>
      <w:r w:rsidRPr="00E60E07">
        <w:rPr>
          <w:rFonts w:ascii="Times New Roman" w:hAnsi="Times New Roman" w:cs="Times New Roman"/>
          <w:sz w:val="28"/>
          <w:szCs w:val="28"/>
        </w:rPr>
        <w:t>Гравировка.</w:t>
      </w:r>
    </w:p>
    <w:p w:rsidR="00FB15E3" w:rsidRPr="00E60E07" w:rsidRDefault="00FB15E3" w:rsidP="00E60E07">
      <w:pPr>
        <w:spacing w:after="0" w:line="240" w:lineRule="auto"/>
        <w:rPr>
          <w:rFonts w:ascii="Times New Roman" w:hAnsi="Times New Roman" w:cs="Times New Roman"/>
          <w:sz w:val="28"/>
          <w:szCs w:val="28"/>
        </w:rPr>
      </w:pPr>
      <w:r w:rsidRPr="00E60E07">
        <w:rPr>
          <w:rFonts w:ascii="Times New Roman" w:hAnsi="Times New Roman" w:cs="Times New Roman"/>
          <w:b/>
          <w:bCs/>
          <w:sz w:val="28"/>
          <w:szCs w:val="28"/>
        </w:rPr>
        <w:t>Материалы для урока</w:t>
      </w:r>
      <w:proofErr w:type="gramStart"/>
      <w:r w:rsidRPr="00E60E07">
        <w:rPr>
          <w:rFonts w:ascii="Times New Roman" w:hAnsi="Times New Roman" w:cs="Times New Roman"/>
          <w:b/>
          <w:bCs/>
          <w:sz w:val="28"/>
          <w:szCs w:val="28"/>
        </w:rPr>
        <w:t>.:</w:t>
      </w:r>
      <w:proofErr w:type="gramEnd"/>
    </w:p>
    <w:p w:rsidR="00FB15E3" w:rsidRDefault="00FB15E3" w:rsidP="00E60E07">
      <w:pPr>
        <w:spacing w:after="0" w:line="240" w:lineRule="auto"/>
        <w:rPr>
          <w:rFonts w:ascii="Times New Roman" w:hAnsi="Times New Roman" w:cs="Times New Roman"/>
          <w:sz w:val="28"/>
          <w:szCs w:val="28"/>
        </w:rPr>
      </w:pPr>
      <w:r w:rsidRPr="008F7EA3">
        <w:rPr>
          <w:rFonts w:ascii="Times New Roman" w:hAnsi="Times New Roman" w:cs="Times New Roman"/>
          <w:b/>
          <w:bCs/>
          <w:sz w:val="28"/>
          <w:szCs w:val="28"/>
        </w:rPr>
        <w:t>Учитель</w:t>
      </w:r>
      <w:r>
        <w:rPr>
          <w:rFonts w:ascii="Times New Roman" w:hAnsi="Times New Roman" w:cs="Times New Roman"/>
          <w:sz w:val="28"/>
          <w:szCs w:val="28"/>
        </w:rPr>
        <w:t>: Просмотр презентации. Резцы для линогравюры, стекло, резцы для линогравюры, типографские краски, разбавитель.</w:t>
      </w:r>
    </w:p>
    <w:p w:rsidR="00FB15E3" w:rsidRDefault="00FB15E3" w:rsidP="00E60E07">
      <w:pPr>
        <w:spacing w:after="0" w:line="240" w:lineRule="auto"/>
        <w:rPr>
          <w:rFonts w:ascii="Times New Roman" w:hAnsi="Times New Roman" w:cs="Times New Roman"/>
          <w:sz w:val="28"/>
          <w:szCs w:val="28"/>
        </w:rPr>
      </w:pPr>
      <w:r w:rsidRPr="00FB5392">
        <w:rPr>
          <w:rFonts w:ascii="Times New Roman" w:hAnsi="Times New Roman" w:cs="Times New Roman"/>
          <w:b/>
          <w:bCs/>
          <w:sz w:val="28"/>
          <w:szCs w:val="28"/>
        </w:rPr>
        <w:t>У учащихся:</w:t>
      </w:r>
      <w:r>
        <w:rPr>
          <w:rFonts w:ascii="Times New Roman" w:hAnsi="Times New Roman" w:cs="Times New Roman"/>
          <w:sz w:val="28"/>
          <w:szCs w:val="28"/>
        </w:rPr>
        <w:t xml:space="preserve"> Бумага а</w:t>
      </w:r>
      <w:proofErr w:type="gramStart"/>
      <w:r>
        <w:rPr>
          <w:rFonts w:ascii="Times New Roman" w:hAnsi="Times New Roman" w:cs="Times New Roman"/>
          <w:sz w:val="28"/>
          <w:szCs w:val="28"/>
        </w:rPr>
        <w:t>4</w:t>
      </w:r>
      <w:proofErr w:type="gramEnd"/>
      <w:r>
        <w:rPr>
          <w:rFonts w:ascii="Times New Roman" w:hAnsi="Times New Roman" w:cs="Times New Roman"/>
          <w:sz w:val="28"/>
          <w:szCs w:val="28"/>
        </w:rPr>
        <w:t xml:space="preserve"> 4 штуки, карандаш, валик, много тряпок, мастихин 2 штуки не большой, столовая ложка для печати.</w:t>
      </w:r>
    </w:p>
    <w:p w:rsidR="00FB15E3" w:rsidRDefault="00FB15E3" w:rsidP="00E60E07">
      <w:pPr>
        <w:spacing w:after="0" w:line="240" w:lineRule="auto"/>
        <w:rPr>
          <w:rFonts w:ascii="Times New Roman" w:hAnsi="Times New Roman" w:cs="Times New Roman"/>
          <w:sz w:val="28"/>
          <w:szCs w:val="28"/>
        </w:rPr>
      </w:pPr>
    </w:p>
    <w:p w:rsidR="00FB15E3" w:rsidRPr="00E60E07" w:rsidRDefault="00FB15E3" w:rsidP="00E60E07">
      <w:pPr>
        <w:pStyle w:val="a3"/>
        <w:numPr>
          <w:ilvl w:val="0"/>
          <w:numId w:val="22"/>
        </w:numPr>
        <w:snapToGrid w:val="0"/>
        <w:spacing w:line="240" w:lineRule="auto"/>
        <w:rPr>
          <w:rFonts w:ascii="Times New Roman" w:hAnsi="Times New Roman" w:cs="Times New Roman"/>
          <w:b/>
          <w:bCs/>
          <w:sz w:val="28"/>
          <w:szCs w:val="28"/>
        </w:rPr>
      </w:pPr>
      <w:r w:rsidRPr="00E60E07">
        <w:rPr>
          <w:rFonts w:ascii="Times New Roman" w:hAnsi="Times New Roman" w:cs="Times New Roman"/>
          <w:b/>
          <w:bCs/>
          <w:sz w:val="28"/>
          <w:szCs w:val="28"/>
        </w:rPr>
        <w:t>Линогравюра. Создание своей композиции.</w:t>
      </w:r>
    </w:p>
    <w:p w:rsidR="00FB15E3" w:rsidRPr="00E60E07" w:rsidRDefault="00FB15E3" w:rsidP="00E60E07">
      <w:pPr>
        <w:snapToGrid w:val="0"/>
        <w:spacing w:line="240" w:lineRule="auto"/>
        <w:ind w:left="360"/>
        <w:rPr>
          <w:rFonts w:ascii="Times New Roman" w:hAnsi="Times New Roman" w:cs="Times New Roman"/>
          <w:b/>
          <w:bCs/>
          <w:sz w:val="28"/>
          <w:szCs w:val="28"/>
        </w:rPr>
      </w:pPr>
      <w:r w:rsidRPr="00E60E07">
        <w:rPr>
          <w:rFonts w:ascii="Times New Roman" w:hAnsi="Times New Roman" w:cs="Times New Roman"/>
          <w:b/>
          <w:bCs/>
          <w:sz w:val="28"/>
          <w:szCs w:val="28"/>
        </w:rPr>
        <w:t>Цель урока:</w:t>
      </w:r>
    </w:p>
    <w:p w:rsidR="00FB15E3" w:rsidRDefault="00FB15E3" w:rsidP="00E60E07">
      <w:pPr>
        <w:pStyle w:val="a3"/>
        <w:numPr>
          <w:ilvl w:val="0"/>
          <w:numId w:val="25"/>
        </w:num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Закрепление изучения техники линогравюра. </w:t>
      </w:r>
    </w:p>
    <w:p w:rsidR="00FB15E3" w:rsidRPr="00E60E07" w:rsidRDefault="00FB15E3" w:rsidP="00E60E07">
      <w:pPr>
        <w:pStyle w:val="a3"/>
        <w:numPr>
          <w:ilvl w:val="0"/>
          <w:numId w:val="25"/>
        </w:numPr>
        <w:spacing w:after="0" w:line="240" w:lineRule="auto"/>
        <w:rPr>
          <w:rFonts w:ascii="Times New Roman" w:hAnsi="Times New Roman" w:cs="Times New Roman"/>
          <w:sz w:val="28"/>
          <w:szCs w:val="28"/>
        </w:rPr>
      </w:pPr>
      <w:r w:rsidRPr="00E60E07">
        <w:rPr>
          <w:rFonts w:ascii="Times New Roman" w:hAnsi="Times New Roman" w:cs="Times New Roman"/>
          <w:sz w:val="28"/>
          <w:szCs w:val="28"/>
        </w:rPr>
        <w:t>Гравировка.</w:t>
      </w:r>
    </w:p>
    <w:p w:rsidR="00FB15E3" w:rsidRPr="00E60E07" w:rsidRDefault="00FB15E3" w:rsidP="00E60E07">
      <w:pPr>
        <w:spacing w:after="0" w:line="240" w:lineRule="auto"/>
        <w:rPr>
          <w:rFonts w:ascii="Times New Roman" w:hAnsi="Times New Roman" w:cs="Times New Roman"/>
          <w:sz w:val="28"/>
          <w:szCs w:val="28"/>
        </w:rPr>
      </w:pPr>
      <w:r w:rsidRPr="00E60E07">
        <w:rPr>
          <w:rFonts w:ascii="Times New Roman" w:hAnsi="Times New Roman" w:cs="Times New Roman"/>
          <w:b/>
          <w:bCs/>
          <w:sz w:val="28"/>
          <w:szCs w:val="28"/>
        </w:rPr>
        <w:t>Материалы для урока</w:t>
      </w:r>
      <w:proofErr w:type="gramStart"/>
      <w:r w:rsidRPr="00E60E07">
        <w:rPr>
          <w:rFonts w:ascii="Times New Roman" w:hAnsi="Times New Roman" w:cs="Times New Roman"/>
          <w:b/>
          <w:bCs/>
          <w:sz w:val="28"/>
          <w:szCs w:val="28"/>
        </w:rPr>
        <w:t>.:</w:t>
      </w:r>
      <w:proofErr w:type="gramEnd"/>
    </w:p>
    <w:p w:rsidR="00FB15E3" w:rsidRDefault="00FB15E3" w:rsidP="00E60E07">
      <w:pPr>
        <w:spacing w:after="0" w:line="240" w:lineRule="auto"/>
        <w:rPr>
          <w:rFonts w:ascii="Times New Roman" w:hAnsi="Times New Roman" w:cs="Times New Roman"/>
          <w:sz w:val="28"/>
          <w:szCs w:val="28"/>
        </w:rPr>
      </w:pPr>
      <w:r w:rsidRPr="008F7EA3">
        <w:rPr>
          <w:rFonts w:ascii="Times New Roman" w:hAnsi="Times New Roman" w:cs="Times New Roman"/>
          <w:b/>
          <w:bCs/>
          <w:sz w:val="28"/>
          <w:szCs w:val="28"/>
        </w:rPr>
        <w:t>Учитель</w:t>
      </w:r>
      <w:r>
        <w:rPr>
          <w:rFonts w:ascii="Times New Roman" w:hAnsi="Times New Roman" w:cs="Times New Roman"/>
          <w:sz w:val="28"/>
          <w:szCs w:val="28"/>
        </w:rPr>
        <w:t>: Просмотр презентации. Резцы для линогравюры, стекло, резцы для линогравюры, типографские краски, разбавитель.</w:t>
      </w:r>
    </w:p>
    <w:p w:rsidR="00FB15E3" w:rsidRDefault="00FB15E3" w:rsidP="00E60E07">
      <w:pPr>
        <w:spacing w:after="0" w:line="240" w:lineRule="auto"/>
        <w:rPr>
          <w:rFonts w:ascii="Times New Roman" w:hAnsi="Times New Roman" w:cs="Times New Roman"/>
          <w:sz w:val="28"/>
          <w:szCs w:val="28"/>
        </w:rPr>
      </w:pPr>
      <w:r w:rsidRPr="00FB5392">
        <w:rPr>
          <w:rFonts w:ascii="Times New Roman" w:hAnsi="Times New Roman" w:cs="Times New Roman"/>
          <w:b/>
          <w:bCs/>
          <w:sz w:val="28"/>
          <w:szCs w:val="28"/>
        </w:rPr>
        <w:t>У учащихся:</w:t>
      </w:r>
      <w:r>
        <w:rPr>
          <w:rFonts w:ascii="Times New Roman" w:hAnsi="Times New Roman" w:cs="Times New Roman"/>
          <w:sz w:val="28"/>
          <w:szCs w:val="28"/>
        </w:rPr>
        <w:t xml:space="preserve"> Бумага а</w:t>
      </w:r>
      <w:proofErr w:type="gramStart"/>
      <w:r>
        <w:rPr>
          <w:rFonts w:ascii="Times New Roman" w:hAnsi="Times New Roman" w:cs="Times New Roman"/>
          <w:sz w:val="28"/>
          <w:szCs w:val="28"/>
        </w:rPr>
        <w:t>4</w:t>
      </w:r>
      <w:proofErr w:type="gramEnd"/>
      <w:r>
        <w:rPr>
          <w:rFonts w:ascii="Times New Roman" w:hAnsi="Times New Roman" w:cs="Times New Roman"/>
          <w:sz w:val="28"/>
          <w:szCs w:val="28"/>
        </w:rPr>
        <w:t xml:space="preserve"> 4 штуки, карандаш, валик, много тряпок, мастихин 2 штуки не большой, столовая ложка для печати.</w:t>
      </w:r>
    </w:p>
    <w:p w:rsidR="00FB15E3" w:rsidRDefault="00FB15E3" w:rsidP="00E60E07">
      <w:pPr>
        <w:spacing w:after="0" w:line="240" w:lineRule="auto"/>
        <w:rPr>
          <w:rFonts w:ascii="Times New Roman" w:hAnsi="Times New Roman" w:cs="Times New Roman"/>
          <w:sz w:val="28"/>
          <w:szCs w:val="28"/>
        </w:rPr>
      </w:pPr>
    </w:p>
    <w:p w:rsidR="00FB15E3" w:rsidRPr="00E60E07" w:rsidRDefault="00FB15E3" w:rsidP="00E60E07">
      <w:pPr>
        <w:pStyle w:val="a3"/>
        <w:numPr>
          <w:ilvl w:val="0"/>
          <w:numId w:val="22"/>
        </w:numPr>
        <w:snapToGrid w:val="0"/>
        <w:spacing w:line="240" w:lineRule="auto"/>
        <w:rPr>
          <w:rFonts w:ascii="Times New Roman" w:hAnsi="Times New Roman" w:cs="Times New Roman"/>
          <w:b/>
          <w:bCs/>
          <w:sz w:val="28"/>
          <w:szCs w:val="28"/>
        </w:rPr>
      </w:pPr>
      <w:r w:rsidRPr="00E60E07">
        <w:rPr>
          <w:rFonts w:ascii="Times New Roman" w:hAnsi="Times New Roman" w:cs="Times New Roman"/>
          <w:b/>
          <w:bCs/>
          <w:sz w:val="28"/>
          <w:szCs w:val="28"/>
        </w:rPr>
        <w:t>Линогравюра. Создание своей композиции.</w:t>
      </w:r>
    </w:p>
    <w:p w:rsidR="00FB15E3" w:rsidRPr="00E60E07" w:rsidRDefault="00FB15E3" w:rsidP="00E60E07">
      <w:pPr>
        <w:snapToGrid w:val="0"/>
        <w:spacing w:line="240" w:lineRule="auto"/>
        <w:ind w:left="360"/>
        <w:rPr>
          <w:rFonts w:ascii="Times New Roman" w:hAnsi="Times New Roman" w:cs="Times New Roman"/>
          <w:b/>
          <w:bCs/>
          <w:sz w:val="28"/>
          <w:szCs w:val="28"/>
        </w:rPr>
      </w:pPr>
      <w:r w:rsidRPr="00E60E07">
        <w:rPr>
          <w:rFonts w:ascii="Times New Roman" w:hAnsi="Times New Roman" w:cs="Times New Roman"/>
          <w:b/>
          <w:bCs/>
          <w:sz w:val="28"/>
          <w:szCs w:val="28"/>
        </w:rPr>
        <w:t>Цель урока:</w:t>
      </w:r>
    </w:p>
    <w:p w:rsidR="00FB15E3" w:rsidRDefault="00FB15E3" w:rsidP="00E60E07">
      <w:pPr>
        <w:pStyle w:val="a3"/>
        <w:numPr>
          <w:ilvl w:val="0"/>
          <w:numId w:val="25"/>
        </w:num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Закрепление изучения техники линогравюра. </w:t>
      </w:r>
    </w:p>
    <w:p w:rsidR="00FB15E3" w:rsidRDefault="00FB15E3" w:rsidP="00E60E07">
      <w:pPr>
        <w:pStyle w:val="a3"/>
        <w:numPr>
          <w:ilvl w:val="0"/>
          <w:numId w:val="25"/>
        </w:numPr>
        <w:spacing w:after="0" w:line="240" w:lineRule="auto"/>
        <w:rPr>
          <w:rFonts w:ascii="Times New Roman" w:hAnsi="Times New Roman" w:cs="Times New Roman"/>
          <w:sz w:val="28"/>
          <w:szCs w:val="28"/>
        </w:rPr>
      </w:pPr>
      <w:r w:rsidRPr="00E60E07">
        <w:rPr>
          <w:rFonts w:ascii="Times New Roman" w:hAnsi="Times New Roman" w:cs="Times New Roman"/>
          <w:sz w:val="28"/>
          <w:szCs w:val="28"/>
        </w:rPr>
        <w:t>Гравировка.</w:t>
      </w:r>
    </w:p>
    <w:p w:rsidR="00FB15E3" w:rsidRPr="00E60E07" w:rsidRDefault="00FB15E3" w:rsidP="00E60E07">
      <w:pPr>
        <w:pStyle w:val="a3"/>
        <w:numPr>
          <w:ilvl w:val="0"/>
          <w:numId w:val="25"/>
        </w:numPr>
        <w:spacing w:after="0" w:line="240" w:lineRule="auto"/>
        <w:rPr>
          <w:rFonts w:ascii="Times New Roman" w:hAnsi="Times New Roman" w:cs="Times New Roman"/>
          <w:sz w:val="28"/>
          <w:szCs w:val="28"/>
        </w:rPr>
      </w:pPr>
      <w:r>
        <w:rPr>
          <w:rFonts w:ascii="Times New Roman" w:hAnsi="Times New Roman" w:cs="Times New Roman"/>
          <w:sz w:val="28"/>
          <w:szCs w:val="28"/>
        </w:rPr>
        <w:t>Печать</w:t>
      </w:r>
    </w:p>
    <w:p w:rsidR="00FB15E3" w:rsidRPr="00E60E07" w:rsidRDefault="00FB15E3" w:rsidP="00E60E07">
      <w:pPr>
        <w:spacing w:after="0" w:line="240" w:lineRule="auto"/>
        <w:rPr>
          <w:rFonts w:ascii="Times New Roman" w:hAnsi="Times New Roman" w:cs="Times New Roman"/>
          <w:sz w:val="28"/>
          <w:szCs w:val="28"/>
        </w:rPr>
      </w:pPr>
      <w:r w:rsidRPr="00E60E07">
        <w:rPr>
          <w:rFonts w:ascii="Times New Roman" w:hAnsi="Times New Roman" w:cs="Times New Roman"/>
          <w:b/>
          <w:bCs/>
          <w:sz w:val="28"/>
          <w:szCs w:val="28"/>
        </w:rPr>
        <w:t>Материалы для урока</w:t>
      </w:r>
      <w:proofErr w:type="gramStart"/>
      <w:r w:rsidRPr="00E60E07">
        <w:rPr>
          <w:rFonts w:ascii="Times New Roman" w:hAnsi="Times New Roman" w:cs="Times New Roman"/>
          <w:b/>
          <w:bCs/>
          <w:sz w:val="28"/>
          <w:szCs w:val="28"/>
        </w:rPr>
        <w:t>.:</w:t>
      </w:r>
      <w:proofErr w:type="gramEnd"/>
    </w:p>
    <w:p w:rsidR="00FB15E3" w:rsidRDefault="00FB15E3" w:rsidP="00E60E07">
      <w:pPr>
        <w:spacing w:after="0" w:line="240" w:lineRule="auto"/>
        <w:rPr>
          <w:rFonts w:ascii="Times New Roman" w:hAnsi="Times New Roman" w:cs="Times New Roman"/>
          <w:sz w:val="28"/>
          <w:szCs w:val="28"/>
        </w:rPr>
      </w:pPr>
      <w:r w:rsidRPr="008F7EA3">
        <w:rPr>
          <w:rFonts w:ascii="Times New Roman" w:hAnsi="Times New Roman" w:cs="Times New Roman"/>
          <w:b/>
          <w:bCs/>
          <w:sz w:val="28"/>
          <w:szCs w:val="28"/>
        </w:rPr>
        <w:t>Учитель</w:t>
      </w:r>
      <w:r>
        <w:rPr>
          <w:rFonts w:ascii="Times New Roman" w:hAnsi="Times New Roman" w:cs="Times New Roman"/>
          <w:sz w:val="28"/>
          <w:szCs w:val="28"/>
        </w:rPr>
        <w:t>: Просмотр презентации. Резцы для линогравюры, стекло, резцы для линогравюры, типографские краски, разбавитель.</w:t>
      </w:r>
    </w:p>
    <w:p w:rsidR="00FB15E3" w:rsidRDefault="00FB15E3" w:rsidP="00E60E07">
      <w:pPr>
        <w:spacing w:after="0" w:line="240" w:lineRule="auto"/>
        <w:rPr>
          <w:rFonts w:ascii="Times New Roman" w:hAnsi="Times New Roman" w:cs="Times New Roman"/>
          <w:sz w:val="28"/>
          <w:szCs w:val="28"/>
        </w:rPr>
      </w:pPr>
      <w:r w:rsidRPr="00FB5392">
        <w:rPr>
          <w:rFonts w:ascii="Times New Roman" w:hAnsi="Times New Roman" w:cs="Times New Roman"/>
          <w:b/>
          <w:bCs/>
          <w:sz w:val="28"/>
          <w:szCs w:val="28"/>
        </w:rPr>
        <w:t>У учащихся:</w:t>
      </w:r>
      <w:r>
        <w:rPr>
          <w:rFonts w:ascii="Times New Roman" w:hAnsi="Times New Roman" w:cs="Times New Roman"/>
          <w:sz w:val="28"/>
          <w:szCs w:val="28"/>
        </w:rPr>
        <w:t xml:space="preserve"> Бумага а</w:t>
      </w:r>
      <w:proofErr w:type="gramStart"/>
      <w:r>
        <w:rPr>
          <w:rFonts w:ascii="Times New Roman" w:hAnsi="Times New Roman" w:cs="Times New Roman"/>
          <w:sz w:val="28"/>
          <w:szCs w:val="28"/>
        </w:rPr>
        <w:t>4</w:t>
      </w:r>
      <w:proofErr w:type="gramEnd"/>
      <w:r>
        <w:rPr>
          <w:rFonts w:ascii="Times New Roman" w:hAnsi="Times New Roman" w:cs="Times New Roman"/>
          <w:sz w:val="28"/>
          <w:szCs w:val="28"/>
        </w:rPr>
        <w:t xml:space="preserve"> 4 штуки, карандаш, валик, много тряпок, мастихин 2 штуки не большой, столовая ложка для печати, перчатки резиновые (синенькие, тонкие).</w:t>
      </w:r>
    </w:p>
    <w:p w:rsidR="00FB15E3" w:rsidRDefault="00FB15E3" w:rsidP="00E60E07">
      <w:pPr>
        <w:spacing w:after="0" w:line="240" w:lineRule="auto"/>
        <w:rPr>
          <w:rFonts w:ascii="Times New Roman" w:hAnsi="Times New Roman" w:cs="Times New Roman"/>
          <w:sz w:val="28"/>
          <w:szCs w:val="28"/>
        </w:rPr>
      </w:pPr>
    </w:p>
    <w:p w:rsidR="00FB15E3" w:rsidRPr="00E60E07" w:rsidRDefault="00FB15E3" w:rsidP="00E60E07">
      <w:pPr>
        <w:pStyle w:val="a3"/>
        <w:numPr>
          <w:ilvl w:val="0"/>
          <w:numId w:val="22"/>
        </w:numPr>
        <w:snapToGrid w:val="0"/>
        <w:spacing w:line="240" w:lineRule="auto"/>
        <w:rPr>
          <w:rFonts w:ascii="Times New Roman" w:hAnsi="Times New Roman" w:cs="Times New Roman"/>
          <w:b/>
          <w:bCs/>
          <w:sz w:val="28"/>
          <w:szCs w:val="28"/>
        </w:rPr>
      </w:pPr>
      <w:r w:rsidRPr="00E60E07">
        <w:rPr>
          <w:rFonts w:ascii="Times New Roman" w:hAnsi="Times New Roman" w:cs="Times New Roman"/>
          <w:b/>
          <w:bCs/>
          <w:sz w:val="28"/>
          <w:szCs w:val="28"/>
        </w:rPr>
        <w:t>Линогравюра. Создание своей композиции.</w:t>
      </w:r>
    </w:p>
    <w:p w:rsidR="00FB15E3" w:rsidRPr="00E60E07" w:rsidRDefault="00FB15E3" w:rsidP="00E60E07">
      <w:pPr>
        <w:snapToGrid w:val="0"/>
        <w:spacing w:line="240" w:lineRule="auto"/>
        <w:ind w:left="360"/>
        <w:rPr>
          <w:rFonts w:ascii="Times New Roman" w:hAnsi="Times New Roman" w:cs="Times New Roman"/>
          <w:b/>
          <w:bCs/>
          <w:sz w:val="28"/>
          <w:szCs w:val="28"/>
        </w:rPr>
      </w:pPr>
      <w:r w:rsidRPr="00E60E07">
        <w:rPr>
          <w:rFonts w:ascii="Times New Roman" w:hAnsi="Times New Roman" w:cs="Times New Roman"/>
          <w:b/>
          <w:bCs/>
          <w:sz w:val="28"/>
          <w:szCs w:val="28"/>
        </w:rPr>
        <w:t>Цель урока:</w:t>
      </w:r>
    </w:p>
    <w:p w:rsidR="00FB15E3" w:rsidRDefault="00FB15E3" w:rsidP="00E60E07">
      <w:pPr>
        <w:pStyle w:val="a3"/>
        <w:numPr>
          <w:ilvl w:val="0"/>
          <w:numId w:val="25"/>
        </w:num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Закрепление изучения техники линогравюра. </w:t>
      </w:r>
    </w:p>
    <w:p w:rsidR="00FB15E3" w:rsidRDefault="00FB15E3" w:rsidP="00E60E07">
      <w:pPr>
        <w:pStyle w:val="a3"/>
        <w:numPr>
          <w:ilvl w:val="0"/>
          <w:numId w:val="25"/>
        </w:numPr>
        <w:spacing w:after="0" w:line="240" w:lineRule="auto"/>
        <w:rPr>
          <w:rFonts w:ascii="Times New Roman" w:hAnsi="Times New Roman" w:cs="Times New Roman"/>
          <w:sz w:val="28"/>
          <w:szCs w:val="28"/>
        </w:rPr>
      </w:pPr>
      <w:r w:rsidRPr="00E60E07">
        <w:rPr>
          <w:rFonts w:ascii="Times New Roman" w:hAnsi="Times New Roman" w:cs="Times New Roman"/>
          <w:sz w:val="28"/>
          <w:szCs w:val="28"/>
        </w:rPr>
        <w:t>Гравировка.</w:t>
      </w:r>
    </w:p>
    <w:p w:rsidR="00FB15E3" w:rsidRPr="00E60E07" w:rsidRDefault="00FB15E3" w:rsidP="00E60E07">
      <w:pPr>
        <w:pStyle w:val="a3"/>
        <w:numPr>
          <w:ilvl w:val="0"/>
          <w:numId w:val="25"/>
        </w:numPr>
        <w:spacing w:after="0" w:line="240" w:lineRule="auto"/>
        <w:rPr>
          <w:rFonts w:ascii="Times New Roman" w:hAnsi="Times New Roman" w:cs="Times New Roman"/>
          <w:sz w:val="28"/>
          <w:szCs w:val="28"/>
        </w:rPr>
      </w:pPr>
      <w:r>
        <w:rPr>
          <w:rFonts w:ascii="Times New Roman" w:hAnsi="Times New Roman" w:cs="Times New Roman"/>
          <w:sz w:val="28"/>
          <w:szCs w:val="28"/>
        </w:rPr>
        <w:t>Печать</w:t>
      </w:r>
    </w:p>
    <w:p w:rsidR="00FB15E3" w:rsidRPr="00E60E07" w:rsidRDefault="00FB15E3" w:rsidP="00E60E07">
      <w:pPr>
        <w:spacing w:after="0" w:line="240" w:lineRule="auto"/>
        <w:rPr>
          <w:rFonts w:ascii="Times New Roman" w:hAnsi="Times New Roman" w:cs="Times New Roman"/>
          <w:sz w:val="28"/>
          <w:szCs w:val="28"/>
        </w:rPr>
      </w:pPr>
      <w:r w:rsidRPr="00E60E07">
        <w:rPr>
          <w:rFonts w:ascii="Times New Roman" w:hAnsi="Times New Roman" w:cs="Times New Roman"/>
          <w:b/>
          <w:bCs/>
          <w:sz w:val="28"/>
          <w:szCs w:val="28"/>
        </w:rPr>
        <w:t>Материалы для урока</w:t>
      </w:r>
      <w:proofErr w:type="gramStart"/>
      <w:r w:rsidRPr="00E60E07">
        <w:rPr>
          <w:rFonts w:ascii="Times New Roman" w:hAnsi="Times New Roman" w:cs="Times New Roman"/>
          <w:b/>
          <w:bCs/>
          <w:sz w:val="28"/>
          <w:szCs w:val="28"/>
        </w:rPr>
        <w:t>.:</w:t>
      </w:r>
      <w:proofErr w:type="gramEnd"/>
    </w:p>
    <w:p w:rsidR="00FB15E3" w:rsidRDefault="00FB15E3" w:rsidP="00E60E07">
      <w:pPr>
        <w:spacing w:after="0" w:line="240" w:lineRule="auto"/>
        <w:rPr>
          <w:rFonts w:ascii="Times New Roman" w:hAnsi="Times New Roman" w:cs="Times New Roman"/>
          <w:sz w:val="28"/>
          <w:szCs w:val="28"/>
        </w:rPr>
      </w:pPr>
      <w:r w:rsidRPr="008F7EA3">
        <w:rPr>
          <w:rFonts w:ascii="Times New Roman" w:hAnsi="Times New Roman" w:cs="Times New Roman"/>
          <w:b/>
          <w:bCs/>
          <w:sz w:val="28"/>
          <w:szCs w:val="28"/>
        </w:rPr>
        <w:t>Учитель</w:t>
      </w:r>
      <w:r>
        <w:rPr>
          <w:rFonts w:ascii="Times New Roman" w:hAnsi="Times New Roman" w:cs="Times New Roman"/>
          <w:sz w:val="28"/>
          <w:szCs w:val="28"/>
        </w:rPr>
        <w:t>: Просмотр презентации. Резцы для линогравюры, стекло, резцы для линогравюры, типографские краски, разбавитель.</w:t>
      </w:r>
    </w:p>
    <w:p w:rsidR="00FB15E3" w:rsidRDefault="00FB15E3" w:rsidP="00E60E07">
      <w:pPr>
        <w:spacing w:after="0" w:line="240" w:lineRule="auto"/>
        <w:rPr>
          <w:rFonts w:ascii="Times New Roman" w:hAnsi="Times New Roman" w:cs="Times New Roman"/>
          <w:sz w:val="28"/>
          <w:szCs w:val="28"/>
        </w:rPr>
      </w:pPr>
      <w:r w:rsidRPr="00FB5392">
        <w:rPr>
          <w:rFonts w:ascii="Times New Roman" w:hAnsi="Times New Roman" w:cs="Times New Roman"/>
          <w:b/>
          <w:bCs/>
          <w:sz w:val="28"/>
          <w:szCs w:val="28"/>
        </w:rPr>
        <w:t>У учащихся:</w:t>
      </w:r>
      <w:r>
        <w:rPr>
          <w:rFonts w:ascii="Times New Roman" w:hAnsi="Times New Roman" w:cs="Times New Roman"/>
          <w:sz w:val="28"/>
          <w:szCs w:val="28"/>
        </w:rPr>
        <w:t xml:space="preserve"> Бумага а</w:t>
      </w:r>
      <w:proofErr w:type="gramStart"/>
      <w:r>
        <w:rPr>
          <w:rFonts w:ascii="Times New Roman" w:hAnsi="Times New Roman" w:cs="Times New Roman"/>
          <w:sz w:val="28"/>
          <w:szCs w:val="28"/>
        </w:rPr>
        <w:t>4</w:t>
      </w:r>
      <w:proofErr w:type="gramEnd"/>
      <w:r>
        <w:rPr>
          <w:rFonts w:ascii="Times New Roman" w:hAnsi="Times New Roman" w:cs="Times New Roman"/>
          <w:sz w:val="28"/>
          <w:szCs w:val="28"/>
        </w:rPr>
        <w:t xml:space="preserve"> 4 штуки, карандаш, валик, много тряпок, мастихин 2 штуки не большой, столовая ложка для печати, перчатки резиновые (синенькие, тонкие).</w:t>
      </w:r>
    </w:p>
    <w:p w:rsidR="00FB15E3" w:rsidRDefault="00FB15E3" w:rsidP="00E60E07">
      <w:pPr>
        <w:spacing w:after="0" w:line="240" w:lineRule="auto"/>
        <w:rPr>
          <w:rFonts w:ascii="Times New Roman" w:hAnsi="Times New Roman" w:cs="Times New Roman"/>
          <w:sz w:val="28"/>
          <w:szCs w:val="28"/>
        </w:rPr>
      </w:pPr>
    </w:p>
    <w:p w:rsidR="00FB15E3" w:rsidRPr="00E60E07" w:rsidRDefault="00FB15E3" w:rsidP="00E60E07">
      <w:pPr>
        <w:pStyle w:val="a3"/>
        <w:numPr>
          <w:ilvl w:val="0"/>
          <w:numId w:val="22"/>
        </w:numPr>
        <w:snapToGrid w:val="0"/>
        <w:spacing w:line="240" w:lineRule="auto"/>
        <w:rPr>
          <w:rFonts w:ascii="Times New Roman" w:hAnsi="Times New Roman" w:cs="Times New Roman"/>
          <w:b/>
          <w:bCs/>
          <w:sz w:val="28"/>
          <w:szCs w:val="28"/>
        </w:rPr>
      </w:pPr>
      <w:r w:rsidRPr="00E60E07">
        <w:rPr>
          <w:rFonts w:ascii="Times New Roman" w:hAnsi="Times New Roman" w:cs="Times New Roman"/>
          <w:b/>
          <w:bCs/>
          <w:sz w:val="28"/>
          <w:szCs w:val="28"/>
        </w:rPr>
        <w:t>Линогравюра. Создание своей композиции.</w:t>
      </w:r>
    </w:p>
    <w:p w:rsidR="00FB15E3" w:rsidRPr="00E60E07" w:rsidRDefault="00FB15E3" w:rsidP="00E60E07">
      <w:pPr>
        <w:snapToGrid w:val="0"/>
        <w:spacing w:line="240" w:lineRule="auto"/>
        <w:ind w:left="360"/>
        <w:rPr>
          <w:rFonts w:ascii="Times New Roman" w:hAnsi="Times New Roman" w:cs="Times New Roman"/>
          <w:b/>
          <w:bCs/>
          <w:sz w:val="28"/>
          <w:szCs w:val="28"/>
        </w:rPr>
      </w:pPr>
      <w:r w:rsidRPr="00E60E07">
        <w:rPr>
          <w:rFonts w:ascii="Times New Roman" w:hAnsi="Times New Roman" w:cs="Times New Roman"/>
          <w:b/>
          <w:bCs/>
          <w:sz w:val="28"/>
          <w:szCs w:val="28"/>
        </w:rPr>
        <w:t>Цель урока:</w:t>
      </w:r>
    </w:p>
    <w:p w:rsidR="00FB15E3" w:rsidRDefault="00FB15E3" w:rsidP="00E60E07">
      <w:pPr>
        <w:pStyle w:val="a3"/>
        <w:numPr>
          <w:ilvl w:val="0"/>
          <w:numId w:val="25"/>
        </w:num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Закрепление изучения техники линогравюра. </w:t>
      </w:r>
    </w:p>
    <w:p w:rsidR="00FB15E3" w:rsidRDefault="00FB15E3" w:rsidP="00E60E07">
      <w:pPr>
        <w:pStyle w:val="a3"/>
        <w:numPr>
          <w:ilvl w:val="0"/>
          <w:numId w:val="25"/>
        </w:numPr>
        <w:spacing w:after="0" w:line="240" w:lineRule="auto"/>
        <w:rPr>
          <w:rFonts w:ascii="Times New Roman" w:hAnsi="Times New Roman" w:cs="Times New Roman"/>
          <w:sz w:val="28"/>
          <w:szCs w:val="28"/>
        </w:rPr>
      </w:pPr>
      <w:r w:rsidRPr="00E60E07">
        <w:rPr>
          <w:rFonts w:ascii="Times New Roman" w:hAnsi="Times New Roman" w:cs="Times New Roman"/>
          <w:sz w:val="28"/>
          <w:szCs w:val="28"/>
        </w:rPr>
        <w:t>Гравировка.</w:t>
      </w:r>
    </w:p>
    <w:p w:rsidR="00FB15E3" w:rsidRPr="00E60E07" w:rsidRDefault="00FB15E3" w:rsidP="00E60E07">
      <w:pPr>
        <w:pStyle w:val="a3"/>
        <w:numPr>
          <w:ilvl w:val="0"/>
          <w:numId w:val="25"/>
        </w:numPr>
        <w:spacing w:after="0" w:line="240" w:lineRule="auto"/>
        <w:rPr>
          <w:rFonts w:ascii="Times New Roman" w:hAnsi="Times New Roman" w:cs="Times New Roman"/>
          <w:sz w:val="28"/>
          <w:szCs w:val="28"/>
        </w:rPr>
      </w:pPr>
      <w:r>
        <w:rPr>
          <w:rFonts w:ascii="Times New Roman" w:hAnsi="Times New Roman" w:cs="Times New Roman"/>
          <w:sz w:val="28"/>
          <w:szCs w:val="28"/>
        </w:rPr>
        <w:t>Печать</w:t>
      </w:r>
    </w:p>
    <w:p w:rsidR="00FB15E3" w:rsidRPr="00E60E07" w:rsidRDefault="00FB15E3" w:rsidP="00E60E07">
      <w:pPr>
        <w:spacing w:after="0" w:line="240" w:lineRule="auto"/>
        <w:rPr>
          <w:rFonts w:ascii="Times New Roman" w:hAnsi="Times New Roman" w:cs="Times New Roman"/>
          <w:sz w:val="28"/>
          <w:szCs w:val="28"/>
        </w:rPr>
      </w:pPr>
      <w:r w:rsidRPr="00E60E07">
        <w:rPr>
          <w:rFonts w:ascii="Times New Roman" w:hAnsi="Times New Roman" w:cs="Times New Roman"/>
          <w:b/>
          <w:bCs/>
          <w:sz w:val="28"/>
          <w:szCs w:val="28"/>
        </w:rPr>
        <w:t>Материалы для урока</w:t>
      </w:r>
      <w:proofErr w:type="gramStart"/>
      <w:r w:rsidRPr="00E60E07">
        <w:rPr>
          <w:rFonts w:ascii="Times New Roman" w:hAnsi="Times New Roman" w:cs="Times New Roman"/>
          <w:b/>
          <w:bCs/>
          <w:sz w:val="28"/>
          <w:szCs w:val="28"/>
        </w:rPr>
        <w:t>.:</w:t>
      </w:r>
      <w:proofErr w:type="gramEnd"/>
    </w:p>
    <w:p w:rsidR="00FB15E3" w:rsidRDefault="00FB15E3" w:rsidP="00E60E07">
      <w:pPr>
        <w:spacing w:after="0" w:line="240" w:lineRule="auto"/>
        <w:rPr>
          <w:rFonts w:ascii="Times New Roman" w:hAnsi="Times New Roman" w:cs="Times New Roman"/>
          <w:sz w:val="28"/>
          <w:szCs w:val="28"/>
        </w:rPr>
      </w:pPr>
      <w:r w:rsidRPr="008F7EA3">
        <w:rPr>
          <w:rFonts w:ascii="Times New Roman" w:hAnsi="Times New Roman" w:cs="Times New Roman"/>
          <w:b/>
          <w:bCs/>
          <w:sz w:val="28"/>
          <w:szCs w:val="28"/>
        </w:rPr>
        <w:t>Учитель</w:t>
      </w:r>
      <w:r>
        <w:rPr>
          <w:rFonts w:ascii="Times New Roman" w:hAnsi="Times New Roman" w:cs="Times New Roman"/>
          <w:sz w:val="28"/>
          <w:szCs w:val="28"/>
        </w:rPr>
        <w:t>: Просмотр презентации. Резцы для линогравюры, стекло, резцы для линогравюры, типографские краски, разбавитель.</w:t>
      </w:r>
    </w:p>
    <w:p w:rsidR="00FB15E3" w:rsidRDefault="00FB15E3" w:rsidP="00E60E07">
      <w:pPr>
        <w:spacing w:after="0" w:line="240" w:lineRule="auto"/>
        <w:rPr>
          <w:rFonts w:ascii="Times New Roman" w:hAnsi="Times New Roman" w:cs="Times New Roman"/>
          <w:sz w:val="28"/>
          <w:szCs w:val="28"/>
        </w:rPr>
      </w:pPr>
      <w:r w:rsidRPr="00FB5392">
        <w:rPr>
          <w:rFonts w:ascii="Times New Roman" w:hAnsi="Times New Roman" w:cs="Times New Roman"/>
          <w:b/>
          <w:bCs/>
          <w:sz w:val="28"/>
          <w:szCs w:val="28"/>
        </w:rPr>
        <w:t>У учащихся:</w:t>
      </w:r>
      <w:r>
        <w:rPr>
          <w:rFonts w:ascii="Times New Roman" w:hAnsi="Times New Roman" w:cs="Times New Roman"/>
          <w:sz w:val="28"/>
          <w:szCs w:val="28"/>
        </w:rPr>
        <w:t xml:space="preserve"> Бумага а</w:t>
      </w:r>
      <w:proofErr w:type="gramStart"/>
      <w:r>
        <w:rPr>
          <w:rFonts w:ascii="Times New Roman" w:hAnsi="Times New Roman" w:cs="Times New Roman"/>
          <w:sz w:val="28"/>
          <w:szCs w:val="28"/>
        </w:rPr>
        <w:t>4</w:t>
      </w:r>
      <w:proofErr w:type="gramEnd"/>
      <w:r>
        <w:rPr>
          <w:rFonts w:ascii="Times New Roman" w:hAnsi="Times New Roman" w:cs="Times New Roman"/>
          <w:sz w:val="28"/>
          <w:szCs w:val="28"/>
        </w:rPr>
        <w:t xml:space="preserve"> 4 штуки, карандаш, валик, много тряпок, мастихин 2 штуки не большой, столовая ложка для печати, перчатки резиновые (синенькие, тонкие).</w:t>
      </w:r>
    </w:p>
    <w:p w:rsidR="00FB15E3" w:rsidRPr="00502F9D" w:rsidRDefault="00FB15E3" w:rsidP="00E60E07">
      <w:pPr>
        <w:spacing w:after="0" w:line="240" w:lineRule="auto"/>
        <w:rPr>
          <w:rFonts w:ascii="Times New Roman" w:hAnsi="Times New Roman" w:cs="Times New Roman"/>
          <w:color w:val="000000"/>
          <w:sz w:val="28"/>
          <w:szCs w:val="28"/>
          <w:shd w:val="clear" w:color="auto" w:fill="FFFFFF"/>
        </w:rPr>
      </w:pPr>
    </w:p>
    <w:sectPr w:rsidR="00FB15E3" w:rsidRPr="00502F9D" w:rsidSect="00264C74">
      <w:pgSz w:w="11906" w:h="16838"/>
      <w:pgMar w:top="709"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Roboto">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3D696B"/>
    <w:multiLevelType w:val="hybridMultilevel"/>
    <w:tmpl w:val="F9BA1026"/>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
    <w:nsid w:val="03CD6FF1"/>
    <w:multiLevelType w:val="hybridMultilevel"/>
    <w:tmpl w:val="C87856F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05E729BF"/>
    <w:multiLevelType w:val="hybridMultilevel"/>
    <w:tmpl w:val="8BAA91B4"/>
    <w:lvl w:ilvl="0" w:tplc="04190001">
      <w:start w:val="1"/>
      <w:numFmt w:val="bullet"/>
      <w:lvlText w:val=""/>
      <w:lvlJc w:val="left"/>
      <w:pPr>
        <w:ind w:left="1440" w:hanging="360"/>
      </w:pPr>
      <w:rPr>
        <w:rFonts w:ascii="Symbol" w:hAnsi="Symbol" w:cs="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cs="Wingdings" w:hint="default"/>
      </w:rPr>
    </w:lvl>
    <w:lvl w:ilvl="3" w:tplc="04190001">
      <w:start w:val="1"/>
      <w:numFmt w:val="bullet"/>
      <w:lvlText w:val=""/>
      <w:lvlJc w:val="left"/>
      <w:pPr>
        <w:ind w:left="3600" w:hanging="360"/>
      </w:pPr>
      <w:rPr>
        <w:rFonts w:ascii="Symbol" w:hAnsi="Symbol" w:cs="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cs="Wingdings" w:hint="default"/>
      </w:rPr>
    </w:lvl>
    <w:lvl w:ilvl="6" w:tplc="04190001">
      <w:start w:val="1"/>
      <w:numFmt w:val="bullet"/>
      <w:lvlText w:val=""/>
      <w:lvlJc w:val="left"/>
      <w:pPr>
        <w:ind w:left="5760" w:hanging="360"/>
      </w:pPr>
      <w:rPr>
        <w:rFonts w:ascii="Symbol" w:hAnsi="Symbol" w:cs="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cs="Wingdings" w:hint="default"/>
      </w:rPr>
    </w:lvl>
  </w:abstractNum>
  <w:abstractNum w:abstractNumId="3">
    <w:nsid w:val="085851E4"/>
    <w:multiLevelType w:val="hybridMultilevel"/>
    <w:tmpl w:val="1DCA5528"/>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0F29592C"/>
    <w:multiLevelType w:val="hybridMultilevel"/>
    <w:tmpl w:val="75E093D8"/>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5">
    <w:nsid w:val="14577FC0"/>
    <w:multiLevelType w:val="hybridMultilevel"/>
    <w:tmpl w:val="20B41500"/>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6">
    <w:nsid w:val="174D085C"/>
    <w:multiLevelType w:val="hybridMultilevel"/>
    <w:tmpl w:val="6FBA9D86"/>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7">
    <w:nsid w:val="1ACE0EB5"/>
    <w:multiLevelType w:val="hybridMultilevel"/>
    <w:tmpl w:val="9702D2F2"/>
    <w:lvl w:ilvl="0" w:tplc="0419000D">
      <w:start w:val="1"/>
      <w:numFmt w:val="bullet"/>
      <w:lvlText w:val=""/>
      <w:lvlJc w:val="left"/>
      <w:pPr>
        <w:ind w:left="720" w:hanging="360"/>
      </w:pPr>
      <w:rPr>
        <w:rFonts w:ascii="Wingdings" w:hAnsi="Wingdings" w:cs="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8">
    <w:nsid w:val="1CA4676A"/>
    <w:multiLevelType w:val="hybridMultilevel"/>
    <w:tmpl w:val="54EE883A"/>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9">
    <w:nsid w:val="1D655910"/>
    <w:multiLevelType w:val="hybridMultilevel"/>
    <w:tmpl w:val="A78ACA5E"/>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0">
    <w:nsid w:val="2323288E"/>
    <w:multiLevelType w:val="hybridMultilevel"/>
    <w:tmpl w:val="75105390"/>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1">
    <w:nsid w:val="253810D9"/>
    <w:multiLevelType w:val="hybridMultilevel"/>
    <w:tmpl w:val="29946644"/>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2">
    <w:nsid w:val="26E90011"/>
    <w:multiLevelType w:val="hybridMultilevel"/>
    <w:tmpl w:val="88302E26"/>
    <w:lvl w:ilvl="0" w:tplc="04190001">
      <w:start w:val="1"/>
      <w:numFmt w:val="bullet"/>
      <w:lvlText w:val=""/>
      <w:lvlJc w:val="left"/>
      <w:pPr>
        <w:ind w:left="1440" w:hanging="360"/>
      </w:pPr>
      <w:rPr>
        <w:rFonts w:ascii="Symbol" w:hAnsi="Symbol" w:cs="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cs="Wingdings" w:hint="default"/>
      </w:rPr>
    </w:lvl>
    <w:lvl w:ilvl="3" w:tplc="04190001">
      <w:start w:val="1"/>
      <w:numFmt w:val="bullet"/>
      <w:lvlText w:val=""/>
      <w:lvlJc w:val="left"/>
      <w:pPr>
        <w:ind w:left="3600" w:hanging="360"/>
      </w:pPr>
      <w:rPr>
        <w:rFonts w:ascii="Symbol" w:hAnsi="Symbol" w:cs="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cs="Wingdings" w:hint="default"/>
      </w:rPr>
    </w:lvl>
    <w:lvl w:ilvl="6" w:tplc="04190001">
      <w:start w:val="1"/>
      <w:numFmt w:val="bullet"/>
      <w:lvlText w:val=""/>
      <w:lvlJc w:val="left"/>
      <w:pPr>
        <w:ind w:left="5760" w:hanging="360"/>
      </w:pPr>
      <w:rPr>
        <w:rFonts w:ascii="Symbol" w:hAnsi="Symbol" w:cs="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cs="Wingdings" w:hint="default"/>
      </w:rPr>
    </w:lvl>
  </w:abstractNum>
  <w:abstractNum w:abstractNumId="13">
    <w:nsid w:val="2AAA63FF"/>
    <w:multiLevelType w:val="hybridMultilevel"/>
    <w:tmpl w:val="0FB03DAE"/>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4">
    <w:nsid w:val="2B157375"/>
    <w:multiLevelType w:val="hybridMultilevel"/>
    <w:tmpl w:val="70CA5484"/>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nsid w:val="2D5E2C07"/>
    <w:multiLevelType w:val="hybridMultilevel"/>
    <w:tmpl w:val="6EC4C326"/>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6">
    <w:nsid w:val="2F6C032B"/>
    <w:multiLevelType w:val="hybridMultilevel"/>
    <w:tmpl w:val="897AA202"/>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nsid w:val="360B7792"/>
    <w:multiLevelType w:val="hybridMultilevel"/>
    <w:tmpl w:val="1E784554"/>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nsid w:val="394A0F45"/>
    <w:multiLevelType w:val="hybridMultilevel"/>
    <w:tmpl w:val="743A7772"/>
    <w:lvl w:ilvl="0" w:tplc="04190001">
      <w:start w:val="1"/>
      <w:numFmt w:val="bullet"/>
      <w:lvlText w:val=""/>
      <w:lvlJc w:val="left"/>
      <w:pPr>
        <w:ind w:left="1440" w:hanging="360"/>
      </w:pPr>
      <w:rPr>
        <w:rFonts w:ascii="Symbol" w:hAnsi="Symbol" w:cs="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cs="Wingdings" w:hint="default"/>
      </w:rPr>
    </w:lvl>
    <w:lvl w:ilvl="3" w:tplc="04190001">
      <w:start w:val="1"/>
      <w:numFmt w:val="bullet"/>
      <w:lvlText w:val=""/>
      <w:lvlJc w:val="left"/>
      <w:pPr>
        <w:ind w:left="3600" w:hanging="360"/>
      </w:pPr>
      <w:rPr>
        <w:rFonts w:ascii="Symbol" w:hAnsi="Symbol" w:cs="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cs="Wingdings" w:hint="default"/>
      </w:rPr>
    </w:lvl>
    <w:lvl w:ilvl="6" w:tplc="04190001">
      <w:start w:val="1"/>
      <w:numFmt w:val="bullet"/>
      <w:lvlText w:val=""/>
      <w:lvlJc w:val="left"/>
      <w:pPr>
        <w:ind w:left="5760" w:hanging="360"/>
      </w:pPr>
      <w:rPr>
        <w:rFonts w:ascii="Symbol" w:hAnsi="Symbol" w:cs="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cs="Wingdings" w:hint="default"/>
      </w:rPr>
    </w:lvl>
  </w:abstractNum>
  <w:abstractNum w:abstractNumId="19">
    <w:nsid w:val="3BB14039"/>
    <w:multiLevelType w:val="hybridMultilevel"/>
    <w:tmpl w:val="364EA232"/>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0">
    <w:nsid w:val="41B465F1"/>
    <w:multiLevelType w:val="multilevel"/>
    <w:tmpl w:val="2C669FEC"/>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1">
    <w:nsid w:val="46AA380C"/>
    <w:multiLevelType w:val="hybridMultilevel"/>
    <w:tmpl w:val="B2F281FE"/>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2">
    <w:nsid w:val="4D6572EE"/>
    <w:multiLevelType w:val="hybridMultilevel"/>
    <w:tmpl w:val="570CCC6A"/>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3">
    <w:nsid w:val="4F9E2610"/>
    <w:multiLevelType w:val="hybridMultilevel"/>
    <w:tmpl w:val="DE68D33C"/>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4">
    <w:nsid w:val="50010878"/>
    <w:multiLevelType w:val="hybridMultilevel"/>
    <w:tmpl w:val="15247780"/>
    <w:lvl w:ilvl="0" w:tplc="04190001">
      <w:start w:val="1"/>
      <w:numFmt w:val="bullet"/>
      <w:lvlText w:val=""/>
      <w:lvlJc w:val="left"/>
      <w:pPr>
        <w:ind w:left="644"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5">
    <w:nsid w:val="52EB48A3"/>
    <w:multiLevelType w:val="hybridMultilevel"/>
    <w:tmpl w:val="70CA5484"/>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6">
    <w:nsid w:val="57720A5E"/>
    <w:multiLevelType w:val="hybridMultilevel"/>
    <w:tmpl w:val="B816D702"/>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7">
    <w:nsid w:val="57C039B4"/>
    <w:multiLevelType w:val="hybridMultilevel"/>
    <w:tmpl w:val="CE7891C0"/>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8">
    <w:nsid w:val="5C8779F2"/>
    <w:multiLevelType w:val="hybridMultilevel"/>
    <w:tmpl w:val="AFE0D5B0"/>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9">
    <w:nsid w:val="624F2AA4"/>
    <w:multiLevelType w:val="hybridMultilevel"/>
    <w:tmpl w:val="FB522A10"/>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0">
    <w:nsid w:val="62EE11FF"/>
    <w:multiLevelType w:val="multilevel"/>
    <w:tmpl w:val="40DE0DB0"/>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31">
    <w:nsid w:val="642A6D68"/>
    <w:multiLevelType w:val="hybridMultilevel"/>
    <w:tmpl w:val="A3F0C0BA"/>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2">
    <w:nsid w:val="66E41855"/>
    <w:multiLevelType w:val="multilevel"/>
    <w:tmpl w:val="43463880"/>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33">
    <w:nsid w:val="6B415FD4"/>
    <w:multiLevelType w:val="hybridMultilevel"/>
    <w:tmpl w:val="1C4CCEA0"/>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4">
    <w:nsid w:val="6BD76650"/>
    <w:multiLevelType w:val="hybridMultilevel"/>
    <w:tmpl w:val="CCA08E3E"/>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5">
    <w:nsid w:val="6FFE345B"/>
    <w:multiLevelType w:val="hybridMultilevel"/>
    <w:tmpl w:val="19181662"/>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6">
    <w:nsid w:val="76B42D38"/>
    <w:multiLevelType w:val="hybridMultilevel"/>
    <w:tmpl w:val="DE54CBCA"/>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7">
    <w:nsid w:val="7A642825"/>
    <w:multiLevelType w:val="hybridMultilevel"/>
    <w:tmpl w:val="A12A3AB4"/>
    <w:lvl w:ilvl="0" w:tplc="0419000D">
      <w:start w:val="1"/>
      <w:numFmt w:val="bullet"/>
      <w:lvlText w:val=""/>
      <w:lvlJc w:val="left"/>
      <w:pPr>
        <w:ind w:left="720" w:hanging="360"/>
      </w:pPr>
      <w:rPr>
        <w:rFonts w:ascii="Wingdings" w:hAnsi="Wingdings" w:cs="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8">
    <w:nsid w:val="7EF670F4"/>
    <w:multiLevelType w:val="hybridMultilevel"/>
    <w:tmpl w:val="F250821E"/>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num w:numId="1">
    <w:abstractNumId w:val="11"/>
  </w:num>
  <w:num w:numId="2">
    <w:abstractNumId w:val="29"/>
  </w:num>
  <w:num w:numId="3">
    <w:abstractNumId w:val="27"/>
  </w:num>
  <w:num w:numId="4">
    <w:abstractNumId w:val="34"/>
  </w:num>
  <w:num w:numId="5">
    <w:abstractNumId w:val="21"/>
  </w:num>
  <w:num w:numId="6">
    <w:abstractNumId w:val="6"/>
  </w:num>
  <w:num w:numId="7">
    <w:abstractNumId w:val="6"/>
  </w:num>
  <w:num w:numId="8">
    <w:abstractNumId w:val="4"/>
  </w:num>
  <w:num w:numId="9">
    <w:abstractNumId w:val="10"/>
  </w:num>
  <w:num w:numId="10">
    <w:abstractNumId w:val="15"/>
  </w:num>
  <w:num w:numId="11">
    <w:abstractNumId w:val="2"/>
  </w:num>
  <w:num w:numId="12">
    <w:abstractNumId w:val="5"/>
  </w:num>
  <w:num w:numId="13">
    <w:abstractNumId w:val="38"/>
  </w:num>
  <w:num w:numId="14">
    <w:abstractNumId w:val="31"/>
  </w:num>
  <w:num w:numId="15">
    <w:abstractNumId w:val="8"/>
  </w:num>
  <w:num w:numId="16">
    <w:abstractNumId w:val="28"/>
  </w:num>
  <w:num w:numId="17">
    <w:abstractNumId w:val="24"/>
  </w:num>
  <w:num w:numId="18">
    <w:abstractNumId w:val="19"/>
  </w:num>
  <w:num w:numId="19">
    <w:abstractNumId w:val="9"/>
  </w:num>
  <w:num w:numId="20">
    <w:abstractNumId w:val="22"/>
  </w:num>
  <w:num w:numId="21">
    <w:abstractNumId w:val="18"/>
  </w:num>
  <w:num w:numId="22">
    <w:abstractNumId w:val="16"/>
  </w:num>
  <w:num w:numId="23">
    <w:abstractNumId w:val="26"/>
  </w:num>
  <w:num w:numId="24">
    <w:abstractNumId w:val="12"/>
  </w:num>
  <w:num w:numId="25">
    <w:abstractNumId w:val="7"/>
  </w:num>
  <w:num w:numId="26">
    <w:abstractNumId w:val="37"/>
  </w:num>
  <w:num w:numId="27">
    <w:abstractNumId w:val="0"/>
  </w:num>
  <w:num w:numId="28">
    <w:abstractNumId w:val="13"/>
  </w:num>
  <w:num w:numId="29">
    <w:abstractNumId w:val="33"/>
  </w:num>
  <w:num w:numId="30">
    <w:abstractNumId w:val="36"/>
  </w:num>
  <w:num w:numId="31">
    <w:abstractNumId w:val="14"/>
  </w:num>
  <w:num w:numId="32">
    <w:abstractNumId w:val="25"/>
  </w:num>
  <w:num w:numId="33">
    <w:abstractNumId w:val="35"/>
  </w:num>
  <w:num w:numId="34">
    <w:abstractNumId w:val="1"/>
  </w:num>
  <w:num w:numId="35">
    <w:abstractNumId w:val="3"/>
  </w:num>
  <w:num w:numId="36">
    <w:abstractNumId w:val="17"/>
  </w:num>
  <w:num w:numId="37">
    <w:abstractNumId w:val="30"/>
  </w:num>
  <w:num w:numId="38">
    <w:abstractNumId w:val="20"/>
  </w:num>
  <w:num w:numId="39">
    <w:abstractNumId w:val="32"/>
  </w:num>
  <w:num w:numId="40">
    <w:abstractNumId w:val="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efaultTabStop w:val="708"/>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2188A"/>
    <w:rsid w:val="00002341"/>
    <w:rsid w:val="00115F5A"/>
    <w:rsid w:val="001771A4"/>
    <w:rsid w:val="00264C74"/>
    <w:rsid w:val="00283855"/>
    <w:rsid w:val="00287C72"/>
    <w:rsid w:val="002A47C4"/>
    <w:rsid w:val="00345159"/>
    <w:rsid w:val="00354D0E"/>
    <w:rsid w:val="00360FEB"/>
    <w:rsid w:val="003866F3"/>
    <w:rsid w:val="00435CD4"/>
    <w:rsid w:val="004627DE"/>
    <w:rsid w:val="004917DD"/>
    <w:rsid w:val="00502F9D"/>
    <w:rsid w:val="00530972"/>
    <w:rsid w:val="005A36FD"/>
    <w:rsid w:val="005C36D3"/>
    <w:rsid w:val="00602D28"/>
    <w:rsid w:val="00603B79"/>
    <w:rsid w:val="0062188A"/>
    <w:rsid w:val="006632EF"/>
    <w:rsid w:val="00691BBB"/>
    <w:rsid w:val="006945ED"/>
    <w:rsid w:val="0073056F"/>
    <w:rsid w:val="007662EA"/>
    <w:rsid w:val="00771499"/>
    <w:rsid w:val="007E5453"/>
    <w:rsid w:val="00886F17"/>
    <w:rsid w:val="00887F69"/>
    <w:rsid w:val="008F7EA3"/>
    <w:rsid w:val="00922B59"/>
    <w:rsid w:val="00972FE7"/>
    <w:rsid w:val="00A127F9"/>
    <w:rsid w:val="00AA6F4D"/>
    <w:rsid w:val="00AF1EFD"/>
    <w:rsid w:val="00B6756A"/>
    <w:rsid w:val="00B75D8D"/>
    <w:rsid w:val="00BD1EC8"/>
    <w:rsid w:val="00C2375F"/>
    <w:rsid w:val="00C36E15"/>
    <w:rsid w:val="00D140EB"/>
    <w:rsid w:val="00D405F6"/>
    <w:rsid w:val="00D65F6B"/>
    <w:rsid w:val="00DF0853"/>
    <w:rsid w:val="00E32440"/>
    <w:rsid w:val="00E6054E"/>
    <w:rsid w:val="00E60E07"/>
    <w:rsid w:val="00E62AAC"/>
    <w:rsid w:val="00EB3EC8"/>
    <w:rsid w:val="00EC0BA3"/>
    <w:rsid w:val="00EF5EF1"/>
    <w:rsid w:val="00EF738B"/>
    <w:rsid w:val="00F55EBA"/>
    <w:rsid w:val="00F844CE"/>
    <w:rsid w:val="00FB15E3"/>
    <w:rsid w:val="00FB5392"/>
    <w:rsid w:val="00FD5DBB"/>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5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62EA"/>
    <w:pPr>
      <w:spacing w:after="200" w:line="276" w:lineRule="auto"/>
    </w:pPr>
    <w:rPr>
      <w:rFonts w:eastAsia="Times New Roman" w:cs="Calibri"/>
    </w:rPr>
  </w:style>
  <w:style w:type="paragraph" w:styleId="2">
    <w:name w:val="heading 2"/>
    <w:basedOn w:val="a"/>
    <w:link w:val="20"/>
    <w:uiPriority w:val="99"/>
    <w:qFormat/>
    <w:rsid w:val="00D405F6"/>
    <w:pPr>
      <w:spacing w:before="100" w:beforeAutospacing="1" w:after="100" w:afterAutospacing="1" w:line="240" w:lineRule="auto"/>
      <w:outlineLvl w:val="1"/>
    </w:pPr>
    <w:rPr>
      <w:rFonts w:ascii="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locked/>
    <w:rsid w:val="00D405F6"/>
    <w:rPr>
      <w:rFonts w:ascii="Times New Roman" w:hAnsi="Times New Roman" w:cs="Times New Roman"/>
      <w:b/>
      <w:bCs/>
      <w:sz w:val="36"/>
      <w:szCs w:val="36"/>
      <w:lang w:eastAsia="ru-RU"/>
    </w:rPr>
  </w:style>
  <w:style w:type="paragraph" w:styleId="a3">
    <w:name w:val="List Paragraph"/>
    <w:basedOn w:val="a"/>
    <w:uiPriority w:val="99"/>
    <w:qFormat/>
    <w:rsid w:val="007662EA"/>
    <w:pPr>
      <w:ind w:left="720"/>
    </w:pPr>
  </w:style>
  <w:style w:type="paragraph" w:customStyle="1" w:styleId="Style21">
    <w:name w:val="Style21"/>
    <w:basedOn w:val="a"/>
    <w:uiPriority w:val="99"/>
    <w:rsid w:val="007662EA"/>
    <w:pPr>
      <w:widowControl w:val="0"/>
      <w:autoSpaceDE w:val="0"/>
      <w:autoSpaceDN w:val="0"/>
      <w:adjustRightInd w:val="0"/>
      <w:spacing w:after="0" w:line="234" w:lineRule="exact"/>
      <w:ind w:firstLine="566"/>
      <w:jc w:val="both"/>
    </w:pPr>
    <w:rPr>
      <w:rFonts w:ascii="Times New Roman" w:hAnsi="Times New Roman" w:cs="Times New Roman"/>
      <w:sz w:val="24"/>
      <w:szCs w:val="24"/>
    </w:rPr>
  </w:style>
  <w:style w:type="character" w:customStyle="1" w:styleId="FontStyle164">
    <w:name w:val="Font Style164"/>
    <w:uiPriority w:val="99"/>
    <w:rsid w:val="007662EA"/>
    <w:rPr>
      <w:rFonts w:ascii="Times New Roman" w:hAnsi="Times New Roman" w:cs="Times New Roman"/>
      <w:sz w:val="18"/>
      <w:szCs w:val="18"/>
    </w:rPr>
  </w:style>
  <w:style w:type="table" w:styleId="a4">
    <w:name w:val="Table Grid"/>
    <w:basedOn w:val="a1"/>
    <w:uiPriority w:val="99"/>
    <w:rsid w:val="007662EA"/>
    <w:rPr>
      <w:rFonts w:eastAsia="Times New Roman" w:cs="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rmal (Web)"/>
    <w:basedOn w:val="a"/>
    <w:uiPriority w:val="99"/>
    <w:rsid w:val="00AA6F4D"/>
    <w:pPr>
      <w:spacing w:before="100" w:beforeAutospacing="1" w:after="100" w:afterAutospacing="1" w:line="240" w:lineRule="auto"/>
    </w:pPr>
    <w:rPr>
      <w:rFonts w:ascii="Times New Roman" w:hAnsi="Times New Roman" w:cs="Times New Roman"/>
      <w:sz w:val="24"/>
      <w:szCs w:val="24"/>
    </w:rPr>
  </w:style>
  <w:style w:type="character" w:styleId="a6">
    <w:name w:val="Strong"/>
    <w:basedOn w:val="a0"/>
    <w:uiPriority w:val="99"/>
    <w:qFormat/>
    <w:rsid w:val="00AA6F4D"/>
    <w:rPr>
      <w:b/>
      <w:bCs/>
    </w:rPr>
  </w:style>
  <w:style w:type="character" w:customStyle="1" w:styleId="cut2visible">
    <w:name w:val="cut2__visible"/>
    <w:basedOn w:val="a0"/>
    <w:uiPriority w:val="99"/>
    <w:rsid w:val="00EC0BA3"/>
  </w:style>
  <w:style w:type="character" w:customStyle="1" w:styleId="cut2invisible">
    <w:name w:val="cut2__invisible"/>
    <w:basedOn w:val="a0"/>
    <w:uiPriority w:val="99"/>
    <w:rsid w:val="00EC0BA3"/>
  </w:style>
  <w:style w:type="character" w:styleId="a7">
    <w:name w:val="Hyperlink"/>
    <w:basedOn w:val="a0"/>
    <w:uiPriority w:val="99"/>
    <w:rsid w:val="00EC0BA3"/>
    <w:rPr>
      <w:color w:val="0000FF"/>
      <w:u w:val="single"/>
    </w:rPr>
  </w:style>
  <w:style w:type="character" w:customStyle="1" w:styleId="UnresolvedMention">
    <w:name w:val="Unresolved Mention"/>
    <w:basedOn w:val="a0"/>
    <w:uiPriority w:val="99"/>
    <w:semiHidden/>
    <w:rsid w:val="00FD5DBB"/>
    <w:rPr>
      <w:color w:val="auto"/>
      <w:shd w:val="clear" w:color="auto" w:fill="auto"/>
    </w:rPr>
  </w:style>
  <w:style w:type="paragraph" w:styleId="a8">
    <w:name w:val="Balloon Text"/>
    <w:basedOn w:val="a"/>
    <w:link w:val="a9"/>
    <w:uiPriority w:val="99"/>
    <w:semiHidden/>
    <w:rsid w:val="00264C74"/>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locked/>
    <w:rsid w:val="00264C74"/>
    <w:rPr>
      <w:rFonts w:ascii="Tahoma"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1834298742">
      <w:marLeft w:val="0"/>
      <w:marRight w:val="0"/>
      <w:marTop w:val="0"/>
      <w:marBottom w:val="0"/>
      <w:divBdr>
        <w:top w:val="none" w:sz="0" w:space="0" w:color="auto"/>
        <w:left w:val="none" w:sz="0" w:space="0" w:color="auto"/>
        <w:bottom w:val="none" w:sz="0" w:space="0" w:color="auto"/>
        <w:right w:val="none" w:sz="0" w:space="0" w:color="auto"/>
      </w:divBdr>
    </w:div>
    <w:div w:id="1834298743">
      <w:marLeft w:val="0"/>
      <w:marRight w:val="0"/>
      <w:marTop w:val="0"/>
      <w:marBottom w:val="0"/>
      <w:divBdr>
        <w:top w:val="none" w:sz="0" w:space="0" w:color="auto"/>
        <w:left w:val="none" w:sz="0" w:space="0" w:color="auto"/>
        <w:bottom w:val="none" w:sz="0" w:space="0" w:color="auto"/>
        <w:right w:val="none" w:sz="0" w:space="0" w:color="auto"/>
      </w:divBdr>
    </w:div>
    <w:div w:id="1834298744">
      <w:marLeft w:val="0"/>
      <w:marRight w:val="0"/>
      <w:marTop w:val="0"/>
      <w:marBottom w:val="0"/>
      <w:divBdr>
        <w:top w:val="none" w:sz="0" w:space="0" w:color="auto"/>
        <w:left w:val="none" w:sz="0" w:space="0" w:color="auto"/>
        <w:bottom w:val="none" w:sz="0" w:space="0" w:color="auto"/>
        <w:right w:val="none" w:sz="0" w:space="0" w:color="auto"/>
      </w:divBdr>
    </w:div>
    <w:div w:id="1834298745">
      <w:marLeft w:val="0"/>
      <w:marRight w:val="0"/>
      <w:marTop w:val="0"/>
      <w:marBottom w:val="0"/>
      <w:divBdr>
        <w:top w:val="none" w:sz="0" w:space="0" w:color="auto"/>
        <w:left w:val="none" w:sz="0" w:space="0" w:color="auto"/>
        <w:bottom w:val="none" w:sz="0" w:space="0" w:color="auto"/>
        <w:right w:val="none" w:sz="0" w:space="0" w:color="auto"/>
      </w:divBdr>
    </w:div>
    <w:div w:id="1834298746">
      <w:marLeft w:val="0"/>
      <w:marRight w:val="0"/>
      <w:marTop w:val="0"/>
      <w:marBottom w:val="0"/>
      <w:divBdr>
        <w:top w:val="none" w:sz="0" w:space="0" w:color="auto"/>
        <w:left w:val="none" w:sz="0" w:space="0" w:color="auto"/>
        <w:bottom w:val="none" w:sz="0" w:space="0" w:color="auto"/>
        <w:right w:val="none" w:sz="0" w:space="0" w:color="auto"/>
      </w:divBdr>
    </w:div>
    <w:div w:id="1834298747">
      <w:marLeft w:val="0"/>
      <w:marRight w:val="0"/>
      <w:marTop w:val="0"/>
      <w:marBottom w:val="0"/>
      <w:divBdr>
        <w:top w:val="none" w:sz="0" w:space="0" w:color="auto"/>
        <w:left w:val="none" w:sz="0" w:space="0" w:color="auto"/>
        <w:bottom w:val="none" w:sz="0" w:space="0" w:color="auto"/>
        <w:right w:val="none" w:sz="0" w:space="0" w:color="auto"/>
      </w:divBdr>
    </w:div>
    <w:div w:id="1834298748">
      <w:marLeft w:val="0"/>
      <w:marRight w:val="0"/>
      <w:marTop w:val="0"/>
      <w:marBottom w:val="0"/>
      <w:divBdr>
        <w:top w:val="none" w:sz="0" w:space="0" w:color="auto"/>
        <w:left w:val="none" w:sz="0" w:space="0" w:color="auto"/>
        <w:bottom w:val="none" w:sz="0" w:space="0" w:color="auto"/>
        <w:right w:val="none" w:sz="0" w:space="0" w:color="auto"/>
      </w:divBdr>
    </w:div>
    <w:div w:id="1834298749">
      <w:marLeft w:val="0"/>
      <w:marRight w:val="0"/>
      <w:marTop w:val="0"/>
      <w:marBottom w:val="0"/>
      <w:divBdr>
        <w:top w:val="none" w:sz="0" w:space="0" w:color="auto"/>
        <w:left w:val="none" w:sz="0" w:space="0" w:color="auto"/>
        <w:bottom w:val="none" w:sz="0" w:space="0" w:color="auto"/>
        <w:right w:val="none" w:sz="0" w:space="0" w:color="auto"/>
      </w:divBdr>
    </w:div>
    <w:div w:id="1834298750">
      <w:marLeft w:val="0"/>
      <w:marRight w:val="0"/>
      <w:marTop w:val="0"/>
      <w:marBottom w:val="0"/>
      <w:divBdr>
        <w:top w:val="none" w:sz="0" w:space="0" w:color="auto"/>
        <w:left w:val="none" w:sz="0" w:space="0" w:color="auto"/>
        <w:bottom w:val="none" w:sz="0" w:space="0" w:color="auto"/>
        <w:right w:val="none" w:sz="0" w:space="0" w:color="auto"/>
      </w:divBdr>
    </w:div>
    <w:div w:id="1834298751">
      <w:marLeft w:val="0"/>
      <w:marRight w:val="0"/>
      <w:marTop w:val="0"/>
      <w:marBottom w:val="0"/>
      <w:divBdr>
        <w:top w:val="none" w:sz="0" w:space="0" w:color="auto"/>
        <w:left w:val="none" w:sz="0" w:space="0" w:color="auto"/>
        <w:bottom w:val="none" w:sz="0" w:space="0" w:color="auto"/>
        <w:right w:val="none" w:sz="0" w:space="0" w:color="auto"/>
      </w:divBdr>
    </w:div>
    <w:div w:id="1834298752">
      <w:marLeft w:val="0"/>
      <w:marRight w:val="0"/>
      <w:marTop w:val="0"/>
      <w:marBottom w:val="0"/>
      <w:divBdr>
        <w:top w:val="none" w:sz="0" w:space="0" w:color="auto"/>
        <w:left w:val="none" w:sz="0" w:space="0" w:color="auto"/>
        <w:bottom w:val="none" w:sz="0" w:space="0" w:color="auto"/>
        <w:right w:val="none" w:sz="0" w:space="0" w:color="auto"/>
      </w:divBdr>
    </w:div>
    <w:div w:id="1834298753">
      <w:marLeft w:val="0"/>
      <w:marRight w:val="0"/>
      <w:marTop w:val="0"/>
      <w:marBottom w:val="0"/>
      <w:divBdr>
        <w:top w:val="none" w:sz="0" w:space="0" w:color="auto"/>
        <w:left w:val="none" w:sz="0" w:space="0" w:color="auto"/>
        <w:bottom w:val="none" w:sz="0" w:space="0" w:color="auto"/>
        <w:right w:val="none" w:sz="0" w:space="0" w:color="auto"/>
      </w:divBdr>
    </w:div>
    <w:div w:id="1834298754">
      <w:marLeft w:val="0"/>
      <w:marRight w:val="0"/>
      <w:marTop w:val="0"/>
      <w:marBottom w:val="0"/>
      <w:divBdr>
        <w:top w:val="none" w:sz="0" w:space="0" w:color="auto"/>
        <w:left w:val="none" w:sz="0" w:space="0" w:color="auto"/>
        <w:bottom w:val="none" w:sz="0" w:space="0" w:color="auto"/>
        <w:right w:val="none" w:sz="0" w:space="0" w:color="auto"/>
      </w:divBdr>
    </w:div>
    <w:div w:id="1834298755">
      <w:marLeft w:val="0"/>
      <w:marRight w:val="0"/>
      <w:marTop w:val="0"/>
      <w:marBottom w:val="0"/>
      <w:divBdr>
        <w:top w:val="none" w:sz="0" w:space="0" w:color="auto"/>
        <w:left w:val="none" w:sz="0" w:space="0" w:color="auto"/>
        <w:bottom w:val="none" w:sz="0" w:space="0" w:color="auto"/>
        <w:right w:val="none" w:sz="0" w:space="0" w:color="auto"/>
      </w:divBdr>
    </w:div>
    <w:div w:id="1834298756">
      <w:marLeft w:val="0"/>
      <w:marRight w:val="0"/>
      <w:marTop w:val="0"/>
      <w:marBottom w:val="0"/>
      <w:divBdr>
        <w:top w:val="none" w:sz="0" w:space="0" w:color="auto"/>
        <w:left w:val="none" w:sz="0" w:space="0" w:color="auto"/>
        <w:bottom w:val="none" w:sz="0" w:space="0" w:color="auto"/>
        <w:right w:val="none" w:sz="0" w:space="0" w:color="auto"/>
      </w:divBdr>
    </w:div>
    <w:div w:id="1834298757">
      <w:marLeft w:val="0"/>
      <w:marRight w:val="0"/>
      <w:marTop w:val="0"/>
      <w:marBottom w:val="0"/>
      <w:divBdr>
        <w:top w:val="none" w:sz="0" w:space="0" w:color="auto"/>
        <w:left w:val="none" w:sz="0" w:space="0" w:color="auto"/>
        <w:bottom w:val="none" w:sz="0" w:space="0" w:color="auto"/>
        <w:right w:val="none" w:sz="0" w:space="0" w:color="auto"/>
      </w:divBdr>
    </w:div>
    <w:div w:id="1834298758">
      <w:marLeft w:val="0"/>
      <w:marRight w:val="0"/>
      <w:marTop w:val="0"/>
      <w:marBottom w:val="0"/>
      <w:divBdr>
        <w:top w:val="none" w:sz="0" w:space="0" w:color="auto"/>
        <w:left w:val="none" w:sz="0" w:space="0" w:color="auto"/>
        <w:bottom w:val="none" w:sz="0" w:space="0" w:color="auto"/>
        <w:right w:val="none" w:sz="0" w:space="0" w:color="auto"/>
      </w:divBdr>
    </w:div>
    <w:div w:id="1834298759">
      <w:marLeft w:val="0"/>
      <w:marRight w:val="0"/>
      <w:marTop w:val="0"/>
      <w:marBottom w:val="0"/>
      <w:divBdr>
        <w:top w:val="none" w:sz="0" w:space="0" w:color="auto"/>
        <w:left w:val="none" w:sz="0" w:space="0" w:color="auto"/>
        <w:bottom w:val="none" w:sz="0" w:space="0" w:color="auto"/>
        <w:right w:val="none" w:sz="0" w:space="0" w:color="auto"/>
      </w:divBdr>
    </w:div>
    <w:div w:id="1834298760">
      <w:marLeft w:val="0"/>
      <w:marRight w:val="0"/>
      <w:marTop w:val="0"/>
      <w:marBottom w:val="0"/>
      <w:divBdr>
        <w:top w:val="none" w:sz="0" w:space="0" w:color="auto"/>
        <w:left w:val="none" w:sz="0" w:space="0" w:color="auto"/>
        <w:bottom w:val="none" w:sz="0" w:space="0" w:color="auto"/>
        <w:right w:val="none" w:sz="0" w:space="0" w:color="auto"/>
      </w:divBdr>
    </w:div>
    <w:div w:id="1834298761">
      <w:marLeft w:val="0"/>
      <w:marRight w:val="0"/>
      <w:marTop w:val="0"/>
      <w:marBottom w:val="0"/>
      <w:divBdr>
        <w:top w:val="none" w:sz="0" w:space="0" w:color="auto"/>
        <w:left w:val="none" w:sz="0" w:space="0" w:color="auto"/>
        <w:bottom w:val="none" w:sz="0" w:space="0" w:color="auto"/>
        <w:right w:val="none" w:sz="0" w:space="0" w:color="auto"/>
      </w:divBdr>
    </w:div>
    <w:div w:id="183429876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26" Type="http://schemas.openxmlformats.org/officeDocument/2006/relationships/image" Target="media/image22.jpeg"/><Relationship Id="rId3" Type="http://schemas.openxmlformats.org/officeDocument/2006/relationships/settings" Target="settings.xml"/><Relationship Id="rId21" Type="http://schemas.openxmlformats.org/officeDocument/2006/relationships/image" Target="media/image17.jpeg"/><Relationship Id="rId34" Type="http://schemas.openxmlformats.org/officeDocument/2006/relationships/hyperlink" Target="https://ru.wikipedia.org/wiki/%D0%93%D0%BB%D1%83%D0%B1%D0%BE%D0%BA%D0%B0%D1%8F_%D0%BF%D0%B5%D1%87%D0%B0%D1%82%D1%8C" TargetMode="Externa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5" Type="http://schemas.openxmlformats.org/officeDocument/2006/relationships/image" Target="media/image21.jpeg"/><Relationship Id="rId33" Type="http://schemas.openxmlformats.org/officeDocument/2006/relationships/hyperlink" Target="https://ru.wikipedia.org/wiki/%D0%92%D1%8B%D1%81%D0%BE%D0%BA%D0%B0%D1%8F_%D0%BF%D0%B5%D1%87%D0%B0%D1%82%D1%8C"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6.jpeg"/><Relationship Id="rId29" Type="http://schemas.openxmlformats.org/officeDocument/2006/relationships/image" Target="media/image24.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image" Target="media/image20.jpeg"/><Relationship Id="rId32" Type="http://schemas.openxmlformats.org/officeDocument/2006/relationships/hyperlink" Target="https://ru.wikipedia.org/wiki/%D0%93%D1%80%D0%B5%D1%87%D0%B5%D1%81%D0%BA%D0%B8%D0%B9_%D1%8F%D0%B7%D1%8B%D0%BA" TargetMode="External"/><Relationship Id="rId37" Type="http://schemas.openxmlformats.org/officeDocument/2006/relationships/fontTable" Target="fontTable.xml"/><Relationship Id="rId5" Type="http://schemas.openxmlformats.org/officeDocument/2006/relationships/image" Target="media/image1.jpeg"/><Relationship Id="rId15" Type="http://schemas.openxmlformats.org/officeDocument/2006/relationships/image" Target="media/image11.jpeg"/><Relationship Id="rId23" Type="http://schemas.openxmlformats.org/officeDocument/2006/relationships/image" Target="media/image19.jpeg"/><Relationship Id="rId28" Type="http://schemas.openxmlformats.org/officeDocument/2006/relationships/hyperlink" Target="https://yandex.ru/video/preview/?filmId=2230430038503249185&amp;text=&#1072;&#1082;&#1074;&#1072;&#1090;&#1080;&#1087;&#1080;&#1103;+&#1090;&#1077;&#1093;&#1085;&#1080;&#1082;&#1072;+&#1088;&#1080;&#1089;&#1086;&#1074;&#1072;&#1085;&#1080;&#1103;&amp;where=all" TargetMode="External"/><Relationship Id="rId36" Type="http://schemas.openxmlformats.org/officeDocument/2006/relationships/image" Target="media/image26.jpeg"/><Relationship Id="rId10" Type="http://schemas.openxmlformats.org/officeDocument/2006/relationships/image" Target="media/image6.jpeg"/><Relationship Id="rId19" Type="http://schemas.openxmlformats.org/officeDocument/2006/relationships/image" Target="media/image15.jpeg"/><Relationship Id="rId31" Type="http://schemas.openxmlformats.org/officeDocument/2006/relationships/hyperlink" Target="https://ru.wikipedia.org/wiki/%D0%9A%D0%BE%D0%BB%D0%BB%D0%B0%D0%B6" TargetMode="Externa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8.jpeg"/><Relationship Id="rId27" Type="http://schemas.openxmlformats.org/officeDocument/2006/relationships/image" Target="media/image23.jpeg"/><Relationship Id="rId30" Type="http://schemas.openxmlformats.org/officeDocument/2006/relationships/hyperlink" Target="https://ru.wikipedia.org/wiki/%D0%AD%D1%81%D1%82%D0%B0%D0%BC%D0%BF" TargetMode="External"/><Relationship Id="rId35" Type="http://schemas.openxmlformats.org/officeDocument/2006/relationships/image" Target="media/image2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102</TotalTime>
  <Pages>32</Pages>
  <Words>5350</Words>
  <Characters>35794</Characters>
  <Application>Microsoft Office Word</Application>
  <DocSecurity>0</DocSecurity>
  <Lines>298</Lines>
  <Paragraphs>82</Paragraphs>
  <ScaleCrop>false</ScaleCrop>
  <Company>SPecialiST RePack</Company>
  <LinksUpToDate>false</LinksUpToDate>
  <CharactersWithSpaces>41062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subject/>
  <dc:creator>Asus Asus</dc:creator>
  <cp:keywords/>
  <dc:description/>
  <cp:lastModifiedBy>user</cp:lastModifiedBy>
  <cp:revision>6</cp:revision>
  <cp:lastPrinted>2021-09-13T09:59:00Z</cp:lastPrinted>
  <dcterms:created xsi:type="dcterms:W3CDTF">2021-09-06T05:38:00Z</dcterms:created>
  <dcterms:modified xsi:type="dcterms:W3CDTF">2021-09-13T10:14:00Z</dcterms:modified>
</cp:coreProperties>
</file>